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0D3E4FDF" w:rsidR="00AB2098" w:rsidRDefault="008A4109" w:rsidP="0010707D">
      <w:pPr>
        <w:spacing w:after="0"/>
        <w:jc w:val="center"/>
        <w:rPr>
          <w:rFonts w:ascii="Times New Roman" w:hAnsi="Times New Roman"/>
          <w:b/>
          <w:bCs/>
        </w:rPr>
      </w:pPr>
      <w:r w:rsidRPr="2267F29B">
        <w:rPr>
          <w:rStyle w:val="Numatytasispastraiposriftas1"/>
          <w:rFonts w:ascii="Times New Roman" w:hAnsi="Times New Roman"/>
          <w:b/>
          <w:bCs/>
        </w:rPr>
        <w:t xml:space="preserve">DĖL </w:t>
      </w:r>
      <w:r>
        <w:rPr>
          <w:rFonts w:ascii="Times New Roman" w:eastAsia="Times New Roman" w:hAnsi="Times New Roman"/>
          <w:b/>
          <w:bCs/>
          <w:color w:val="000000" w:themeColor="text1"/>
        </w:rPr>
        <w:t xml:space="preserve">TARPMIESTINĖS DUOMENŲ PERDAVIMO L1 PASLAUGŲ </w:t>
      </w:r>
      <w:r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5631AD73" w14:textId="77777777" w:rsidR="008A4109" w:rsidRPr="008664AE" w:rsidRDefault="008A4109" w:rsidP="008A4109">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4AD80ACA" w14:textId="77777777" w:rsidR="008A4109" w:rsidRDefault="008A4109" w:rsidP="008A4109">
      <w:pPr>
        <w:spacing w:after="0" w:line="240" w:lineRule="auto"/>
        <w:rPr>
          <w:rFonts w:ascii="Times New Roman" w:hAnsi="Times New Roman"/>
          <w:b/>
          <w:bCs/>
        </w:rPr>
      </w:pPr>
    </w:p>
    <w:p w14:paraId="5D22C471" w14:textId="5C505DDA" w:rsidR="008A4109" w:rsidRDefault="008A4109" w:rsidP="008A4109">
      <w:pPr>
        <w:spacing w:after="0" w:line="240" w:lineRule="auto"/>
        <w:jc w:val="both"/>
        <w:rPr>
          <w:rFonts w:ascii="Times New Roman" w:hAnsi="Times New Roman"/>
        </w:rPr>
      </w:pPr>
      <w:r w:rsidRPr="00392C34">
        <w:rPr>
          <w:rFonts w:ascii="Times New Roman" w:hAnsi="Times New Roman"/>
          <w:iCs/>
        </w:rPr>
        <w:t>Nurodome, kad</w:t>
      </w:r>
      <w:r w:rsidRPr="00392C34">
        <w:rPr>
          <w:rFonts w:ascii="Times New Roman" w:hAnsi="Times New Roman"/>
          <w:i/>
        </w:rPr>
        <w:t xml:space="preserve"> </w:t>
      </w:r>
      <w:r w:rsidR="008125C5" w:rsidRPr="00C83F2E">
        <w:rPr>
          <w:rFonts w:ascii="Times New Roman" w:hAnsi="Times New Roman"/>
          <w:i/>
        </w:rPr>
        <w:t>Tarpmiestinės duomenų perdavimo L1 paslaugos</w:t>
      </w:r>
      <w:r w:rsidR="008125C5" w:rsidRPr="00392C34">
        <w:rPr>
          <w:rFonts w:ascii="Times New Roman" w:hAnsi="Times New Roman"/>
          <w:i/>
        </w:rPr>
        <w:t xml:space="preserve"> ir</w:t>
      </w:r>
      <w:r w:rsidRPr="00392C34">
        <w:rPr>
          <w:rFonts w:ascii="Times New Roman" w:hAnsi="Times New Roman"/>
          <w:i/>
        </w:rPr>
        <w:t xml:space="preserve"> </w:t>
      </w:r>
      <w:r w:rsidR="008125C5" w:rsidRPr="00C83F2E">
        <w:rPr>
          <w:rFonts w:ascii="Times New Roman" w:hAnsi="Times New Roman"/>
          <w:i/>
        </w:rPr>
        <w:t>Talpinimo paslaugos (tarpiniame stiprinimo punkte)</w:t>
      </w:r>
      <w:r w:rsidR="008125C5">
        <w:rPr>
          <w:rFonts w:ascii="Times New Roman" w:eastAsia="Times New Roman" w:hAnsi="Times New Roman"/>
          <w:sz w:val="24"/>
          <w:szCs w:val="24"/>
        </w:rPr>
        <w:t xml:space="preserve"> </w:t>
      </w:r>
      <w:r w:rsidRPr="002B1910">
        <w:rPr>
          <w:rFonts w:ascii="Times New Roman" w:hAnsi="Times New Roman"/>
        </w:rPr>
        <w:t>bus teikiam</w:t>
      </w:r>
      <w:r>
        <w:rPr>
          <w:rFonts w:ascii="Times New Roman" w:hAnsi="Times New Roman"/>
        </w:rPr>
        <w:t>as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C734AB6" w14:textId="77777777" w:rsidR="008125C5" w:rsidRDefault="008125C5" w:rsidP="008A4109">
      <w:pPr>
        <w:spacing w:after="0" w:line="240" w:lineRule="auto"/>
        <w:jc w:val="both"/>
        <w:rPr>
          <w:rFonts w:ascii="Times New Roman" w:hAnsi="Times New Roman"/>
        </w:rPr>
      </w:pPr>
    </w:p>
    <w:p w14:paraId="6B2020ED" w14:textId="77777777" w:rsidR="008A4109" w:rsidRPr="000E2534" w:rsidRDefault="008A4109" w:rsidP="008A4109">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4A9C026F" w14:textId="77777777" w:rsidR="008A4109" w:rsidRPr="000E2534" w:rsidRDefault="008A4109" w:rsidP="008A4109">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w:t>
      </w:r>
      <w:proofErr w:type="spellStart"/>
      <w:r w:rsidRPr="000E2534">
        <w:rPr>
          <w:rFonts w:ascii="Times New Roman" w:hAnsi="Times New Roman"/>
        </w:rPr>
        <w:t>Penghu</w:t>
      </w:r>
      <w:proofErr w:type="spellEnd"/>
      <w:r w:rsidRPr="000E2534">
        <w:rPr>
          <w:rFonts w:ascii="Times New Roman" w:hAnsi="Times New Roman"/>
        </w:rPr>
        <w:t xml:space="preserve">, </w:t>
      </w:r>
      <w:proofErr w:type="spellStart"/>
      <w:r w:rsidRPr="000E2534">
        <w:rPr>
          <w:rFonts w:ascii="Times New Roman" w:hAnsi="Times New Roman"/>
        </w:rPr>
        <w:t>Kinmeno</w:t>
      </w:r>
      <w:proofErr w:type="spellEnd"/>
      <w:r w:rsidRPr="000E2534">
        <w:rPr>
          <w:rFonts w:ascii="Times New Roman" w:hAnsi="Times New Roman"/>
        </w:rPr>
        <w:t xml:space="preserve"> ir </w:t>
      </w:r>
      <w:proofErr w:type="spellStart"/>
      <w:r w:rsidRPr="000E2534">
        <w:rPr>
          <w:rFonts w:ascii="Times New Roman" w:hAnsi="Times New Roman"/>
        </w:rPr>
        <w:t>Matsu</w:t>
      </w:r>
      <w:proofErr w:type="spellEnd"/>
      <w:r w:rsidRPr="000E2534">
        <w:rPr>
          <w:rFonts w:ascii="Times New Roman" w:hAnsi="Times New Roman"/>
        </w:rPr>
        <w:t>)</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 xml:space="preserve">nekontroliuojamos </w:t>
      </w:r>
      <w:proofErr w:type="spellStart"/>
      <w:r w:rsidRPr="000E2534">
        <w:rPr>
          <w:rFonts w:ascii="Times New Roman" w:hAnsi="Times New Roman"/>
        </w:rPr>
        <w:t>Padniestrės</w:t>
      </w:r>
      <w:proofErr w:type="spellEnd"/>
      <w:r w:rsidRPr="000E2534">
        <w:rPr>
          <w:rFonts w:ascii="Times New Roman" w:hAnsi="Times New Roman"/>
        </w:rPr>
        <w:t xml:space="preserve"> teritorijos, </w:t>
      </w:r>
      <w:proofErr w:type="spellStart"/>
      <w:r w:rsidRPr="000E2534">
        <w:rPr>
          <w:rFonts w:ascii="Times New Roman" w:hAnsi="Times New Roman"/>
        </w:rPr>
        <w:t>Sakartvelo</w:t>
      </w:r>
      <w:proofErr w:type="spellEnd"/>
      <w:r w:rsidRPr="000E2534">
        <w:rPr>
          <w:rFonts w:ascii="Times New Roman" w:hAnsi="Times New Roman"/>
        </w:rPr>
        <w:t xml:space="preserve"> Vyriausybės nekontroliuojamos Abchazijos ir Pietų Osetijos teritorijos)</w:t>
      </w:r>
      <w:r>
        <w:rPr>
          <w:rFonts w:ascii="Times New Roman" w:hAnsi="Times New Roman"/>
        </w:rPr>
        <w:t>.</w:t>
      </w:r>
    </w:p>
    <w:p w14:paraId="5E162A2C" w14:textId="77777777" w:rsidR="008A4109" w:rsidRDefault="008A4109" w:rsidP="008A4109">
      <w:pPr>
        <w:spacing w:after="0" w:line="240" w:lineRule="auto"/>
        <w:rPr>
          <w:rFonts w:ascii="Times New Roman" w:hAnsi="Times New Roman"/>
          <w:b/>
          <w:bCs/>
        </w:rPr>
      </w:pPr>
    </w:p>
    <w:p w14:paraId="135CCFA0" w14:textId="77777777" w:rsidR="008A4109" w:rsidRDefault="008A4109" w:rsidP="008A4109">
      <w:pPr>
        <w:spacing w:after="0" w:line="240" w:lineRule="auto"/>
        <w:rPr>
          <w:rFonts w:ascii="Times New Roman" w:hAnsi="Times New Roman"/>
          <w:b/>
          <w:bCs/>
        </w:rPr>
      </w:pPr>
    </w:p>
    <w:p w14:paraId="6A95E758" w14:textId="77777777" w:rsidR="008A4109" w:rsidRDefault="008A4109" w:rsidP="008A4109">
      <w:pPr>
        <w:spacing w:after="0" w:line="240" w:lineRule="auto"/>
        <w:rPr>
          <w:rFonts w:ascii="Times New Roman" w:hAnsi="Times New Roman"/>
          <w:b/>
          <w:bCs/>
        </w:rPr>
      </w:pPr>
    </w:p>
    <w:p w14:paraId="13D8F9FB" w14:textId="77777777" w:rsidR="008A4109" w:rsidRDefault="008A4109" w:rsidP="008A4109">
      <w:pPr>
        <w:spacing w:after="0" w:line="240" w:lineRule="auto"/>
        <w:rPr>
          <w:rFonts w:ascii="Times New Roman" w:hAnsi="Times New Roman"/>
          <w:b/>
          <w:bCs/>
        </w:rPr>
      </w:pPr>
    </w:p>
    <w:p w14:paraId="05FAD1F4" w14:textId="77777777" w:rsidR="008A4109" w:rsidRDefault="008A4109" w:rsidP="008A4109">
      <w:pPr>
        <w:spacing w:after="0" w:line="240" w:lineRule="auto"/>
        <w:rPr>
          <w:rFonts w:ascii="Times New Roman" w:hAnsi="Times New Roman"/>
          <w:b/>
          <w:bCs/>
        </w:rPr>
      </w:pPr>
    </w:p>
    <w:p w14:paraId="025520DC" w14:textId="77777777" w:rsidR="008A4109" w:rsidRDefault="008A4109" w:rsidP="008A4109">
      <w:pPr>
        <w:spacing w:after="0" w:line="240" w:lineRule="auto"/>
        <w:rPr>
          <w:rFonts w:ascii="Times New Roman" w:hAnsi="Times New Roman"/>
          <w:b/>
          <w:bCs/>
        </w:rPr>
      </w:pPr>
    </w:p>
    <w:p w14:paraId="16DA59A3" w14:textId="77777777" w:rsidR="008A4109" w:rsidRDefault="008A4109" w:rsidP="008A4109">
      <w:pPr>
        <w:spacing w:after="0" w:line="240" w:lineRule="auto"/>
        <w:rPr>
          <w:rFonts w:ascii="Times New Roman" w:hAnsi="Times New Roman"/>
          <w:b/>
          <w:bCs/>
        </w:rPr>
      </w:pPr>
    </w:p>
    <w:p w14:paraId="51AD8128" w14:textId="77777777" w:rsidR="008A4109" w:rsidRPr="00E918AC" w:rsidRDefault="008A4109" w:rsidP="008A4109">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2087"/>
        <w:gridCol w:w="2303"/>
        <w:gridCol w:w="424"/>
        <w:gridCol w:w="3259"/>
        <w:gridCol w:w="1818"/>
        <w:gridCol w:w="20"/>
      </w:tblGrid>
      <w:tr w:rsidR="0093773C" w:rsidRPr="005523AE" w14:paraId="17962768" w14:textId="0E32E8F3" w:rsidTr="00AB5C8C">
        <w:trPr>
          <w:gridAfter w:val="1"/>
          <w:wAfter w:w="10" w:type="pct"/>
          <w:trHeight w:val="745"/>
        </w:trPr>
        <w:tc>
          <w:tcPr>
            <w:tcW w:w="1053" w:type="pct"/>
            <w:shd w:val="clear" w:color="auto" w:fill="D9D9D9" w:themeFill="background1" w:themeFillShade="D9"/>
            <w:vAlign w:val="center"/>
            <w:hideMark/>
          </w:tcPr>
          <w:p w14:paraId="0840BC31" w14:textId="77777777" w:rsidR="0093773C" w:rsidRPr="005523AE" w:rsidRDefault="0093773C" w:rsidP="006D0DBE">
            <w:pPr>
              <w:spacing w:before="60" w:after="60"/>
              <w:jc w:val="center"/>
              <w:rPr>
                <w:rFonts w:eastAsiaTheme="minorHAnsi"/>
                <w:bCs/>
              </w:rPr>
            </w:pPr>
            <w:r w:rsidRPr="005523AE">
              <w:rPr>
                <w:rFonts w:eastAsiaTheme="minorHAnsi"/>
                <w:bCs/>
              </w:rPr>
              <w:t>Paslaugos pavadinimas</w:t>
            </w:r>
          </w:p>
        </w:tc>
        <w:tc>
          <w:tcPr>
            <w:tcW w:w="1376" w:type="pct"/>
            <w:gridSpan w:val="2"/>
            <w:shd w:val="clear" w:color="auto" w:fill="D9D9D9" w:themeFill="background1" w:themeFillShade="D9"/>
            <w:vAlign w:val="center"/>
          </w:tcPr>
          <w:p w14:paraId="3680636A" w14:textId="77777777" w:rsidR="0093773C" w:rsidRPr="005523AE" w:rsidRDefault="0093773C" w:rsidP="0093773C">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7672BB83" w14:textId="77777777" w:rsidR="0093773C" w:rsidRPr="005523AE" w:rsidRDefault="0093773C" w:rsidP="0093773C">
            <w:pPr>
              <w:autoSpaceDE w:val="0"/>
              <w:autoSpaceDN w:val="0"/>
              <w:adjustRightInd w:val="0"/>
              <w:jc w:val="center"/>
              <w:rPr>
                <w:bCs/>
                <w:color w:val="000000"/>
              </w:rPr>
            </w:pPr>
            <w:r w:rsidRPr="005523AE">
              <w:rPr>
                <w:bCs/>
                <w:i/>
                <w:color w:val="000000"/>
              </w:rPr>
              <w:t>arba</w:t>
            </w:r>
          </w:p>
          <w:p w14:paraId="2A9080E9" w14:textId="77777777" w:rsidR="0093773C" w:rsidRPr="005523AE" w:rsidRDefault="0093773C" w:rsidP="0093773C">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1644" w:type="pct"/>
            <w:shd w:val="clear" w:color="auto" w:fill="D9D9D9" w:themeFill="background1" w:themeFillShade="D9"/>
            <w:vAlign w:val="center"/>
          </w:tcPr>
          <w:p w14:paraId="04AE28EA" w14:textId="4533C826" w:rsidR="0093773C" w:rsidRPr="005523AE" w:rsidRDefault="0093773C" w:rsidP="0093773C">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p>
          <w:p w14:paraId="28644A50" w14:textId="77777777" w:rsidR="0093773C" w:rsidRPr="005523AE" w:rsidRDefault="0093773C" w:rsidP="0093773C">
            <w:pPr>
              <w:autoSpaceDE w:val="0"/>
              <w:autoSpaceDN w:val="0"/>
              <w:adjustRightInd w:val="0"/>
              <w:jc w:val="center"/>
              <w:rPr>
                <w:bCs/>
                <w:color w:val="000000"/>
              </w:rPr>
            </w:pPr>
            <w:r w:rsidRPr="005523AE">
              <w:rPr>
                <w:bCs/>
                <w:i/>
                <w:color w:val="000000"/>
              </w:rPr>
              <w:t>arba</w:t>
            </w:r>
          </w:p>
          <w:p w14:paraId="2A83A679" w14:textId="77777777" w:rsidR="0093773C" w:rsidRPr="005523AE" w:rsidRDefault="0093773C" w:rsidP="0093773C">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c>
          <w:tcPr>
            <w:tcW w:w="917" w:type="pct"/>
            <w:shd w:val="clear" w:color="auto" w:fill="D9D9D9" w:themeFill="background1" w:themeFillShade="D9"/>
            <w:vAlign w:val="center"/>
          </w:tcPr>
          <w:p w14:paraId="521F6CA5" w14:textId="54DD347F" w:rsidR="0093773C" w:rsidRPr="0093773C" w:rsidRDefault="0093773C" w:rsidP="0093773C">
            <w:pPr>
              <w:autoSpaceDE w:val="0"/>
              <w:autoSpaceDN w:val="0"/>
              <w:adjustRightInd w:val="0"/>
              <w:jc w:val="center"/>
              <w:rPr>
                <w:bCs/>
              </w:rPr>
            </w:pPr>
            <w:r w:rsidRPr="00F34F5F">
              <w:rPr>
                <w:bCs/>
              </w:rPr>
              <w:t>Kartu su pasiūlymu pateikiama</w:t>
            </w:r>
          </w:p>
        </w:tc>
      </w:tr>
      <w:tr w:rsidR="0093773C" w:rsidRPr="005523AE" w14:paraId="36DB3B9E" w14:textId="1A97E2E4" w:rsidTr="00AB5C8C">
        <w:trPr>
          <w:gridAfter w:val="1"/>
          <w:wAfter w:w="10" w:type="pct"/>
          <w:trHeight w:val="275"/>
        </w:trPr>
        <w:tc>
          <w:tcPr>
            <w:tcW w:w="1053" w:type="pct"/>
          </w:tcPr>
          <w:p w14:paraId="76728424" w14:textId="77777777" w:rsidR="0093773C" w:rsidRPr="005523AE" w:rsidRDefault="0093773C" w:rsidP="006D0DBE">
            <w:pPr>
              <w:jc w:val="center"/>
              <w:rPr>
                <w:iCs/>
                <w:color w:val="FF0000"/>
              </w:rPr>
            </w:pPr>
            <w:r w:rsidRPr="005523AE">
              <w:rPr>
                <w:iCs/>
              </w:rPr>
              <w:t>1</w:t>
            </w:r>
          </w:p>
        </w:tc>
        <w:tc>
          <w:tcPr>
            <w:tcW w:w="1376" w:type="pct"/>
            <w:gridSpan w:val="2"/>
          </w:tcPr>
          <w:p w14:paraId="22443E3C" w14:textId="77777777" w:rsidR="0093773C" w:rsidRPr="005523AE" w:rsidRDefault="0093773C" w:rsidP="006D0DBE">
            <w:pPr>
              <w:autoSpaceDE w:val="0"/>
              <w:autoSpaceDN w:val="0"/>
              <w:adjustRightInd w:val="0"/>
              <w:jc w:val="center"/>
              <w:rPr>
                <w:rFonts w:eastAsia="Calibri"/>
              </w:rPr>
            </w:pPr>
            <w:r w:rsidRPr="005523AE">
              <w:rPr>
                <w:rFonts w:eastAsia="Calibri"/>
              </w:rPr>
              <w:t>2</w:t>
            </w:r>
          </w:p>
        </w:tc>
        <w:tc>
          <w:tcPr>
            <w:tcW w:w="1644" w:type="pct"/>
          </w:tcPr>
          <w:p w14:paraId="2F143FAA" w14:textId="77777777" w:rsidR="0093773C" w:rsidRPr="005523AE" w:rsidRDefault="0093773C" w:rsidP="006D0DBE">
            <w:pPr>
              <w:autoSpaceDE w:val="0"/>
              <w:autoSpaceDN w:val="0"/>
              <w:adjustRightInd w:val="0"/>
              <w:jc w:val="center"/>
              <w:rPr>
                <w:rFonts w:eastAsia="Calibri"/>
                <w:strike/>
              </w:rPr>
            </w:pPr>
            <w:r w:rsidRPr="005523AE">
              <w:rPr>
                <w:rFonts w:eastAsia="Calibri"/>
              </w:rPr>
              <w:t>3</w:t>
            </w:r>
          </w:p>
        </w:tc>
        <w:tc>
          <w:tcPr>
            <w:tcW w:w="917" w:type="pct"/>
          </w:tcPr>
          <w:p w14:paraId="4FE7FC59" w14:textId="6B778364" w:rsidR="0093773C" w:rsidRPr="005523AE" w:rsidRDefault="0093773C" w:rsidP="006D0DBE">
            <w:pPr>
              <w:autoSpaceDE w:val="0"/>
              <w:adjustRightInd w:val="0"/>
              <w:jc w:val="center"/>
            </w:pPr>
            <w:r>
              <w:t>4</w:t>
            </w:r>
          </w:p>
        </w:tc>
      </w:tr>
      <w:tr w:rsidR="0093773C" w:rsidRPr="005523AE" w14:paraId="467A571A" w14:textId="11C8D307" w:rsidTr="00AB5C8C">
        <w:trPr>
          <w:gridAfter w:val="1"/>
          <w:wAfter w:w="10" w:type="pct"/>
          <w:trHeight w:val="728"/>
        </w:trPr>
        <w:tc>
          <w:tcPr>
            <w:tcW w:w="1053" w:type="pct"/>
          </w:tcPr>
          <w:p w14:paraId="138AF498" w14:textId="420D5686" w:rsidR="0093773C" w:rsidRPr="00392C34" w:rsidRDefault="0093773C" w:rsidP="006D0DBE">
            <w:pPr>
              <w:jc w:val="both"/>
              <w:rPr>
                <w:color w:val="000000"/>
                <w:szCs w:val="22"/>
                <w:lang w:val="en-GB"/>
              </w:rPr>
            </w:pPr>
            <w:r w:rsidRPr="00C83F2E">
              <w:rPr>
                <w:i/>
              </w:rPr>
              <w:t xml:space="preserve">Tarpmiestinės duomenų perdavimo L1 </w:t>
            </w:r>
            <w:r w:rsidRPr="00392C34">
              <w:rPr>
                <w:i/>
                <w:iCs/>
              </w:rPr>
              <w:t>paslaugos</w:t>
            </w:r>
          </w:p>
        </w:tc>
        <w:tc>
          <w:tcPr>
            <w:tcW w:w="1376" w:type="pct"/>
            <w:gridSpan w:val="2"/>
          </w:tcPr>
          <w:p w14:paraId="54D616AD" w14:textId="77777777" w:rsidR="0093773C" w:rsidRPr="005523AE" w:rsidRDefault="0093773C" w:rsidP="006D0DBE">
            <w:pPr>
              <w:autoSpaceDE w:val="0"/>
              <w:autoSpaceDN w:val="0"/>
              <w:adjustRightInd w:val="0"/>
              <w:jc w:val="both"/>
              <w:rPr>
                <w:rFonts w:eastAsia="Calibri"/>
              </w:rPr>
            </w:pPr>
            <w:r w:rsidRPr="005523AE">
              <w:rPr>
                <w:rFonts w:eastAsia="Calibri"/>
              </w:rPr>
              <w:t>1.</w:t>
            </w:r>
          </w:p>
          <w:p w14:paraId="3430D22D" w14:textId="77777777" w:rsidR="0093773C" w:rsidRPr="005523AE" w:rsidRDefault="0093773C" w:rsidP="006D0DBE">
            <w:pPr>
              <w:autoSpaceDE w:val="0"/>
              <w:autoSpaceDN w:val="0"/>
              <w:adjustRightInd w:val="0"/>
              <w:jc w:val="both"/>
              <w:rPr>
                <w:rFonts w:eastAsia="Calibri"/>
              </w:rPr>
            </w:pPr>
            <w:r w:rsidRPr="005523AE">
              <w:rPr>
                <w:rFonts w:eastAsia="Calibri"/>
              </w:rPr>
              <w:t>2.</w:t>
            </w:r>
          </w:p>
          <w:p w14:paraId="4FFBCE54" w14:textId="77777777" w:rsidR="0093773C" w:rsidRPr="005523AE" w:rsidRDefault="0093773C" w:rsidP="006D0DBE">
            <w:pPr>
              <w:autoSpaceDE w:val="0"/>
              <w:autoSpaceDN w:val="0"/>
              <w:adjustRightInd w:val="0"/>
              <w:jc w:val="both"/>
              <w:rPr>
                <w:rFonts w:eastAsia="Calibri"/>
                <w:b/>
              </w:rPr>
            </w:pPr>
            <w:r w:rsidRPr="005523AE">
              <w:rPr>
                <w:rFonts w:eastAsia="Calibri"/>
              </w:rPr>
              <w:t>..</w:t>
            </w:r>
          </w:p>
        </w:tc>
        <w:tc>
          <w:tcPr>
            <w:tcW w:w="1644" w:type="pct"/>
          </w:tcPr>
          <w:p w14:paraId="0A275F62" w14:textId="77777777" w:rsidR="0093773C" w:rsidRPr="005523AE" w:rsidRDefault="0093773C" w:rsidP="006D0DBE">
            <w:pPr>
              <w:autoSpaceDE w:val="0"/>
              <w:autoSpaceDN w:val="0"/>
              <w:adjustRightInd w:val="0"/>
              <w:jc w:val="both"/>
              <w:rPr>
                <w:rFonts w:eastAsia="Calibri"/>
              </w:rPr>
            </w:pPr>
            <w:r w:rsidRPr="005523AE">
              <w:rPr>
                <w:rFonts w:eastAsia="Calibri"/>
              </w:rPr>
              <w:t>1.</w:t>
            </w:r>
          </w:p>
          <w:p w14:paraId="2382F78A" w14:textId="77777777" w:rsidR="0093773C" w:rsidRPr="005523AE" w:rsidRDefault="0093773C" w:rsidP="006D0DBE">
            <w:pPr>
              <w:autoSpaceDE w:val="0"/>
              <w:autoSpaceDN w:val="0"/>
              <w:adjustRightInd w:val="0"/>
              <w:jc w:val="both"/>
              <w:rPr>
                <w:rFonts w:eastAsia="Calibri"/>
              </w:rPr>
            </w:pPr>
            <w:r w:rsidRPr="005523AE">
              <w:rPr>
                <w:rFonts w:eastAsia="Calibri"/>
              </w:rPr>
              <w:t>2.</w:t>
            </w:r>
          </w:p>
          <w:p w14:paraId="725F20CD" w14:textId="77777777" w:rsidR="0093773C" w:rsidRPr="005523AE" w:rsidRDefault="0093773C" w:rsidP="006D0DBE">
            <w:pPr>
              <w:autoSpaceDE w:val="0"/>
              <w:autoSpaceDN w:val="0"/>
              <w:adjustRightInd w:val="0"/>
              <w:jc w:val="center"/>
              <w:rPr>
                <w:rFonts w:eastAsia="Calibri"/>
                <w:strike/>
              </w:rPr>
            </w:pPr>
            <w:r w:rsidRPr="005523AE">
              <w:rPr>
                <w:rFonts w:eastAsia="Calibri"/>
              </w:rPr>
              <w:t>..</w:t>
            </w:r>
          </w:p>
        </w:tc>
        <w:tc>
          <w:tcPr>
            <w:tcW w:w="917" w:type="pct"/>
            <w:vMerge w:val="restart"/>
          </w:tcPr>
          <w:p w14:paraId="60546E36" w14:textId="55F0E123" w:rsidR="0093773C" w:rsidRPr="005523AE" w:rsidRDefault="0093773C" w:rsidP="006D0DBE">
            <w:pPr>
              <w:autoSpaceDE w:val="0"/>
              <w:adjustRightInd w:val="0"/>
              <w:jc w:val="both"/>
            </w:pPr>
            <w:r w:rsidRPr="00F34F5F">
              <w:rPr>
                <w:rFonts w:eastAsia="Calibri"/>
              </w:rPr>
              <w:t>Viešųjų pirkimų tarnybos nustatytos formos Nacionalinio saugumo reikalavimų atitikties deklaracija</w:t>
            </w:r>
          </w:p>
        </w:tc>
      </w:tr>
      <w:tr w:rsidR="0093773C" w:rsidRPr="005523AE" w14:paraId="797B0F8E" w14:textId="2214F013" w:rsidTr="00AB5C8C">
        <w:trPr>
          <w:gridAfter w:val="1"/>
          <w:wAfter w:w="10" w:type="pct"/>
          <w:trHeight w:val="728"/>
        </w:trPr>
        <w:tc>
          <w:tcPr>
            <w:tcW w:w="1053" w:type="pct"/>
          </w:tcPr>
          <w:p w14:paraId="3AAC03E5" w14:textId="0110B506" w:rsidR="0093773C" w:rsidRPr="00392C34" w:rsidRDefault="0093773C" w:rsidP="0093773C">
            <w:pPr>
              <w:jc w:val="both"/>
              <w:rPr>
                <w:i/>
                <w:iCs/>
                <w:color w:val="00B050"/>
              </w:rPr>
            </w:pPr>
            <w:r w:rsidRPr="00C83F2E">
              <w:rPr>
                <w:i/>
              </w:rPr>
              <w:t>Talpinimo paslaugos (tarpiniame stiprinimo punkte)</w:t>
            </w:r>
          </w:p>
        </w:tc>
        <w:tc>
          <w:tcPr>
            <w:tcW w:w="1376" w:type="pct"/>
            <w:gridSpan w:val="2"/>
          </w:tcPr>
          <w:p w14:paraId="6466AD2A" w14:textId="77777777" w:rsidR="0093773C" w:rsidRPr="005523AE" w:rsidRDefault="0093773C" w:rsidP="0093773C">
            <w:pPr>
              <w:autoSpaceDE w:val="0"/>
              <w:autoSpaceDN w:val="0"/>
              <w:adjustRightInd w:val="0"/>
              <w:jc w:val="both"/>
              <w:rPr>
                <w:rFonts w:eastAsia="Calibri"/>
              </w:rPr>
            </w:pPr>
            <w:r w:rsidRPr="005523AE">
              <w:rPr>
                <w:rFonts w:eastAsia="Calibri"/>
              </w:rPr>
              <w:t>1.</w:t>
            </w:r>
          </w:p>
          <w:p w14:paraId="520E1673" w14:textId="77777777" w:rsidR="0093773C" w:rsidRPr="005523AE" w:rsidRDefault="0093773C" w:rsidP="0093773C">
            <w:pPr>
              <w:autoSpaceDE w:val="0"/>
              <w:autoSpaceDN w:val="0"/>
              <w:adjustRightInd w:val="0"/>
              <w:jc w:val="both"/>
              <w:rPr>
                <w:rFonts w:eastAsia="Calibri"/>
              </w:rPr>
            </w:pPr>
            <w:r w:rsidRPr="005523AE">
              <w:rPr>
                <w:rFonts w:eastAsia="Calibri"/>
              </w:rPr>
              <w:t>2.</w:t>
            </w:r>
          </w:p>
          <w:p w14:paraId="741E41CE" w14:textId="01801831" w:rsidR="0093773C" w:rsidRPr="005523AE" w:rsidRDefault="0093773C" w:rsidP="0093773C">
            <w:pPr>
              <w:autoSpaceDE w:val="0"/>
              <w:adjustRightInd w:val="0"/>
              <w:jc w:val="both"/>
            </w:pPr>
            <w:r w:rsidRPr="005523AE">
              <w:rPr>
                <w:rFonts w:eastAsia="Calibri"/>
              </w:rPr>
              <w:t>..</w:t>
            </w:r>
          </w:p>
        </w:tc>
        <w:tc>
          <w:tcPr>
            <w:tcW w:w="1644" w:type="pct"/>
          </w:tcPr>
          <w:p w14:paraId="2A2CBE2F" w14:textId="77777777" w:rsidR="0093773C" w:rsidRPr="005523AE" w:rsidRDefault="0093773C" w:rsidP="0093773C">
            <w:pPr>
              <w:autoSpaceDE w:val="0"/>
              <w:autoSpaceDN w:val="0"/>
              <w:adjustRightInd w:val="0"/>
              <w:jc w:val="both"/>
              <w:rPr>
                <w:rFonts w:eastAsia="Calibri"/>
              </w:rPr>
            </w:pPr>
            <w:r w:rsidRPr="005523AE">
              <w:rPr>
                <w:rFonts w:eastAsia="Calibri"/>
              </w:rPr>
              <w:t>1.</w:t>
            </w:r>
          </w:p>
          <w:p w14:paraId="1188D543" w14:textId="77777777" w:rsidR="0093773C" w:rsidRPr="005523AE" w:rsidRDefault="0093773C" w:rsidP="0093773C">
            <w:pPr>
              <w:autoSpaceDE w:val="0"/>
              <w:autoSpaceDN w:val="0"/>
              <w:adjustRightInd w:val="0"/>
              <w:jc w:val="both"/>
              <w:rPr>
                <w:rFonts w:eastAsia="Calibri"/>
              </w:rPr>
            </w:pPr>
            <w:r w:rsidRPr="005523AE">
              <w:rPr>
                <w:rFonts w:eastAsia="Calibri"/>
              </w:rPr>
              <w:t>2.</w:t>
            </w:r>
          </w:p>
          <w:p w14:paraId="47CF5EF7" w14:textId="496A358E" w:rsidR="0093773C" w:rsidRPr="005523AE" w:rsidRDefault="0093773C" w:rsidP="0093773C">
            <w:pPr>
              <w:autoSpaceDE w:val="0"/>
              <w:adjustRightInd w:val="0"/>
              <w:jc w:val="both"/>
            </w:pPr>
            <w:r w:rsidRPr="005523AE">
              <w:rPr>
                <w:rFonts w:eastAsia="Calibri"/>
              </w:rPr>
              <w:t>..</w:t>
            </w:r>
          </w:p>
        </w:tc>
        <w:tc>
          <w:tcPr>
            <w:tcW w:w="917" w:type="pct"/>
            <w:vMerge/>
          </w:tcPr>
          <w:p w14:paraId="184AD64E" w14:textId="77777777" w:rsidR="0093773C" w:rsidRPr="005523AE" w:rsidRDefault="0093773C" w:rsidP="0093773C">
            <w:pPr>
              <w:autoSpaceDE w:val="0"/>
              <w:adjustRightInd w:val="0"/>
              <w:jc w:val="both"/>
            </w:pPr>
          </w:p>
        </w:tc>
      </w:tr>
      <w:tr w:rsidR="0093773C" w:rsidRPr="00800852" w14:paraId="7DADF5BD" w14:textId="77777777" w:rsidTr="0093773C">
        <w:trPr>
          <w:trHeight w:val="125"/>
        </w:trPr>
        <w:tc>
          <w:tcPr>
            <w:tcW w:w="5000" w:type="pct"/>
            <w:gridSpan w:val="6"/>
            <w:shd w:val="clear" w:color="auto" w:fill="D9D9D9" w:themeFill="background1" w:themeFillShade="D9"/>
          </w:tcPr>
          <w:p w14:paraId="5E6C5962" w14:textId="0A0C3A2B" w:rsidR="0093773C" w:rsidRPr="008C57DF" w:rsidRDefault="0093773C" w:rsidP="0093773C">
            <w:pPr>
              <w:autoSpaceDE w:val="0"/>
              <w:autoSpaceDN w:val="0"/>
              <w:adjustRightInd w:val="0"/>
              <w:jc w:val="both"/>
              <w:rPr>
                <w:rFonts w:eastAsia="Calibri"/>
                <w:b/>
                <w:bCs/>
                <w:sz w:val="18"/>
                <w:szCs w:val="18"/>
              </w:rPr>
            </w:pPr>
            <w:r w:rsidRPr="008C57DF">
              <w:rPr>
                <w:rFonts w:eastAsia="Calibri"/>
                <w:b/>
                <w:bCs/>
                <w:sz w:val="18"/>
                <w:szCs w:val="18"/>
              </w:rPr>
              <w:t>Dėl</w:t>
            </w:r>
            <w:r w:rsidRPr="008C57DF">
              <w:rPr>
                <w:b/>
                <w:bCs/>
                <w:sz w:val="18"/>
                <w:szCs w:val="18"/>
              </w:rPr>
              <w:t xml:space="preserve"> atitikties VPĮ 37 str. 9 d. reikalavimams perkančioji organizacija galimo pirkimo laimėtojo reikalaus pateikti vieną ar kelis šiuos dokumentus</w:t>
            </w:r>
            <w:r w:rsidRPr="008C57DF">
              <w:rPr>
                <w:rFonts w:eastAsia="Calibri"/>
                <w:b/>
                <w:bCs/>
                <w:sz w:val="18"/>
                <w:szCs w:val="18"/>
              </w:rPr>
              <w:t>:</w:t>
            </w:r>
          </w:p>
        </w:tc>
      </w:tr>
      <w:tr w:rsidR="0093773C" w:rsidRPr="00800852" w14:paraId="45362ABD" w14:textId="77777777" w:rsidTr="0093773C">
        <w:trPr>
          <w:trHeight w:val="242"/>
        </w:trPr>
        <w:tc>
          <w:tcPr>
            <w:tcW w:w="2215" w:type="pct"/>
            <w:gridSpan w:val="2"/>
            <w:shd w:val="clear" w:color="auto" w:fill="D9D9D9" w:themeFill="background1" w:themeFillShade="D9"/>
          </w:tcPr>
          <w:p w14:paraId="51263690" w14:textId="27356F68" w:rsidR="0093773C" w:rsidRPr="008C57DF" w:rsidRDefault="0093773C" w:rsidP="0093773C">
            <w:pPr>
              <w:autoSpaceDE w:val="0"/>
              <w:adjustRightInd w:val="0"/>
              <w:jc w:val="both"/>
              <w:rPr>
                <w:color w:val="000000"/>
                <w:sz w:val="18"/>
                <w:szCs w:val="18"/>
              </w:rPr>
            </w:pPr>
            <w:r w:rsidRPr="008C57DF">
              <w:rPr>
                <w:rFonts w:eastAsia="Calibri"/>
                <w:sz w:val="18"/>
                <w:szCs w:val="18"/>
              </w:rPr>
              <w:t xml:space="preserve">Apie </w:t>
            </w:r>
            <w:r w:rsidRPr="008C57DF">
              <w:rPr>
                <w:rFonts w:eastAsia="Calibri"/>
                <w:b/>
                <w:sz w:val="18"/>
                <w:szCs w:val="18"/>
              </w:rPr>
              <w:t>juridinius asmenis</w:t>
            </w:r>
            <w:r w:rsidRPr="008C57DF">
              <w:rPr>
                <w:rFonts w:eastAsia="Calibri"/>
                <w:sz w:val="18"/>
                <w:szCs w:val="18"/>
              </w:rPr>
              <w:t>:</w:t>
            </w:r>
          </w:p>
        </w:tc>
        <w:tc>
          <w:tcPr>
            <w:tcW w:w="2785" w:type="pct"/>
            <w:gridSpan w:val="4"/>
            <w:shd w:val="clear" w:color="auto" w:fill="D9D9D9" w:themeFill="background1" w:themeFillShade="D9"/>
          </w:tcPr>
          <w:p w14:paraId="036B44AC" w14:textId="77E617A6" w:rsidR="0093773C" w:rsidRPr="008C57DF" w:rsidRDefault="0093773C" w:rsidP="0093773C">
            <w:pPr>
              <w:autoSpaceDE w:val="0"/>
              <w:autoSpaceDN w:val="0"/>
              <w:adjustRightInd w:val="0"/>
              <w:jc w:val="both"/>
              <w:rPr>
                <w:rFonts w:eastAsia="Calibri"/>
                <w:sz w:val="18"/>
                <w:szCs w:val="18"/>
              </w:rPr>
            </w:pPr>
            <w:r w:rsidRPr="008C57DF">
              <w:rPr>
                <w:rFonts w:eastAsia="Calibri"/>
                <w:color w:val="000000"/>
                <w:sz w:val="18"/>
                <w:szCs w:val="18"/>
              </w:rPr>
              <w:t xml:space="preserve">Apie </w:t>
            </w:r>
            <w:r w:rsidRPr="008C57DF">
              <w:rPr>
                <w:rFonts w:eastAsia="Calibri"/>
                <w:b/>
                <w:color w:val="000000"/>
                <w:sz w:val="18"/>
                <w:szCs w:val="18"/>
              </w:rPr>
              <w:t>fizinius asmenis</w:t>
            </w:r>
            <w:r w:rsidRPr="008C57DF">
              <w:rPr>
                <w:rFonts w:eastAsia="Calibri"/>
                <w:color w:val="000000"/>
                <w:sz w:val="18"/>
                <w:szCs w:val="18"/>
              </w:rPr>
              <w:t>:</w:t>
            </w:r>
          </w:p>
        </w:tc>
      </w:tr>
      <w:tr w:rsidR="0093773C" w:rsidRPr="00800852" w14:paraId="58D0A2D4" w14:textId="77777777" w:rsidTr="0093773C">
        <w:trPr>
          <w:trHeight w:val="726"/>
        </w:trPr>
        <w:tc>
          <w:tcPr>
            <w:tcW w:w="2215" w:type="pct"/>
            <w:gridSpan w:val="2"/>
            <w:shd w:val="clear" w:color="auto" w:fill="D9D9D9" w:themeFill="background1" w:themeFillShade="D9"/>
          </w:tcPr>
          <w:p w14:paraId="13F294D4" w14:textId="77777777" w:rsidR="0093773C" w:rsidRPr="00C83F2E" w:rsidRDefault="0093773C" w:rsidP="0093773C">
            <w:pPr>
              <w:pStyle w:val="ListParagraph"/>
              <w:numPr>
                <w:ilvl w:val="0"/>
                <w:numId w:val="6"/>
              </w:numPr>
              <w:tabs>
                <w:tab w:val="left" w:pos="596"/>
              </w:tabs>
              <w:ind w:left="0" w:firstLine="171"/>
              <w:jc w:val="both"/>
              <w:rPr>
                <w:rFonts w:ascii="Times New Roman" w:eastAsia="Calibri" w:hAnsi="Times New Roman"/>
                <w:sz w:val="18"/>
                <w:szCs w:val="18"/>
              </w:rPr>
            </w:pPr>
            <w:proofErr w:type="spellStart"/>
            <w:r w:rsidRPr="00C83F2E">
              <w:rPr>
                <w:rFonts w:ascii="Times New Roman" w:eastAsia="Calibri" w:hAnsi="Times New Roman"/>
                <w:sz w:val="18"/>
                <w:szCs w:val="18"/>
              </w:rPr>
              <w:t>juridinio</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asmens</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vadovo</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patvirtinta</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juridinio</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asmens</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steigimo</w:t>
            </w:r>
            <w:proofErr w:type="spellEnd"/>
            <w:r w:rsidRPr="00C83F2E">
              <w:rPr>
                <w:rFonts w:ascii="Times New Roman" w:eastAsia="Calibri" w:hAnsi="Times New Roman"/>
                <w:sz w:val="18"/>
                <w:szCs w:val="18"/>
              </w:rPr>
              <w:t xml:space="preserve"> dokument</w:t>
            </w:r>
            <w:r w:rsidRPr="00C83F2E">
              <w:rPr>
                <w:rFonts w:ascii="Times New Roman" w:eastAsia="Calibri" w:hAnsi="Times New Roman" w:hint="eastAsia"/>
                <w:sz w:val="18"/>
                <w:szCs w:val="18"/>
              </w:rPr>
              <w:t>ų</w:t>
            </w:r>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kopija</w:t>
            </w:r>
            <w:proofErr w:type="spellEnd"/>
            <w:r w:rsidRPr="00C83F2E">
              <w:rPr>
                <w:rFonts w:ascii="Times New Roman" w:eastAsia="Calibri" w:hAnsi="Times New Roman"/>
                <w:sz w:val="18"/>
                <w:szCs w:val="18"/>
              </w:rPr>
              <w:t>,</w:t>
            </w:r>
          </w:p>
          <w:p w14:paraId="5C443572" w14:textId="77777777" w:rsidR="0093773C" w:rsidRPr="00C83F2E" w:rsidRDefault="0093773C" w:rsidP="0093773C">
            <w:pPr>
              <w:pStyle w:val="ListParagraph"/>
              <w:numPr>
                <w:ilvl w:val="0"/>
                <w:numId w:val="6"/>
              </w:numPr>
              <w:tabs>
                <w:tab w:val="left" w:pos="596"/>
              </w:tabs>
              <w:ind w:left="0" w:firstLine="171"/>
              <w:jc w:val="both"/>
              <w:rPr>
                <w:rFonts w:ascii="Times New Roman" w:eastAsia="Calibri" w:hAnsi="Times New Roman"/>
                <w:sz w:val="18"/>
                <w:szCs w:val="18"/>
              </w:rPr>
            </w:pPr>
            <w:proofErr w:type="spellStart"/>
            <w:r w:rsidRPr="00C83F2E">
              <w:rPr>
                <w:rFonts w:ascii="Times New Roman" w:eastAsia="Calibri" w:hAnsi="Times New Roman"/>
                <w:sz w:val="18"/>
                <w:szCs w:val="18"/>
              </w:rPr>
              <w:t>Juridini</w:t>
            </w:r>
            <w:r w:rsidRPr="00C83F2E">
              <w:rPr>
                <w:rFonts w:ascii="Times New Roman" w:eastAsia="Calibri" w:hAnsi="Times New Roman" w:hint="eastAsia"/>
                <w:sz w:val="18"/>
                <w:szCs w:val="18"/>
              </w:rPr>
              <w:t>ų</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asmen</w:t>
            </w:r>
            <w:r w:rsidRPr="00C83F2E">
              <w:rPr>
                <w:rFonts w:ascii="Times New Roman" w:eastAsia="Calibri" w:hAnsi="Times New Roman" w:hint="eastAsia"/>
                <w:sz w:val="18"/>
                <w:szCs w:val="18"/>
              </w:rPr>
              <w:t>ų</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registro</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išpl</w:t>
            </w:r>
            <w:r w:rsidRPr="00C83F2E">
              <w:rPr>
                <w:rFonts w:ascii="Times New Roman" w:eastAsia="Calibri" w:hAnsi="Times New Roman" w:hint="eastAsia"/>
                <w:sz w:val="18"/>
                <w:szCs w:val="18"/>
              </w:rPr>
              <w:t>ė</w:t>
            </w:r>
            <w:r w:rsidRPr="00C83F2E">
              <w:rPr>
                <w:rFonts w:ascii="Times New Roman" w:eastAsia="Calibri" w:hAnsi="Times New Roman"/>
                <w:sz w:val="18"/>
                <w:szCs w:val="18"/>
              </w:rPr>
              <w:t>stinis</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išrašas</w:t>
            </w:r>
            <w:proofErr w:type="spellEnd"/>
            <w:r w:rsidRPr="00C83F2E">
              <w:rPr>
                <w:rFonts w:ascii="Times New Roman" w:eastAsia="Calibri" w:hAnsi="Times New Roman"/>
                <w:sz w:val="18"/>
                <w:szCs w:val="18"/>
              </w:rPr>
              <w:t xml:space="preserve"> su </w:t>
            </w:r>
            <w:proofErr w:type="spellStart"/>
            <w:r w:rsidRPr="00C83F2E">
              <w:rPr>
                <w:rFonts w:ascii="Times New Roman" w:eastAsia="Calibri" w:hAnsi="Times New Roman"/>
                <w:sz w:val="18"/>
                <w:szCs w:val="18"/>
              </w:rPr>
              <w:t>istorija</w:t>
            </w:r>
            <w:proofErr w:type="spellEnd"/>
            <w:r w:rsidRPr="00C83F2E">
              <w:rPr>
                <w:rFonts w:ascii="Times New Roman" w:eastAsia="Calibri" w:hAnsi="Times New Roman"/>
                <w:sz w:val="18"/>
                <w:szCs w:val="18"/>
              </w:rPr>
              <w:t>,</w:t>
            </w:r>
          </w:p>
          <w:p w14:paraId="48A1D308" w14:textId="3FC34B9A" w:rsidR="0093773C" w:rsidRPr="00C83F2E" w:rsidRDefault="0093773C" w:rsidP="0093773C">
            <w:pPr>
              <w:pStyle w:val="ListParagraph"/>
              <w:numPr>
                <w:ilvl w:val="0"/>
                <w:numId w:val="6"/>
              </w:numPr>
              <w:tabs>
                <w:tab w:val="left" w:pos="658"/>
              </w:tabs>
              <w:ind w:left="-50" w:firstLine="410"/>
              <w:jc w:val="both"/>
              <w:rPr>
                <w:rFonts w:ascii="Times New Roman" w:eastAsia="Calibri" w:hAnsi="Times New Roman"/>
                <w:color w:val="000000"/>
                <w:sz w:val="18"/>
                <w:szCs w:val="18"/>
              </w:rPr>
            </w:pPr>
            <w:proofErr w:type="spellStart"/>
            <w:r w:rsidRPr="00C83F2E">
              <w:rPr>
                <w:rFonts w:ascii="Times New Roman" w:eastAsia="Calibri" w:hAnsi="Times New Roman"/>
                <w:sz w:val="18"/>
                <w:szCs w:val="18"/>
              </w:rPr>
              <w:t>Juridini</w:t>
            </w:r>
            <w:r w:rsidRPr="00C83F2E">
              <w:rPr>
                <w:rFonts w:ascii="Times New Roman" w:eastAsia="Calibri" w:hAnsi="Times New Roman" w:hint="eastAsia"/>
                <w:sz w:val="18"/>
                <w:szCs w:val="18"/>
              </w:rPr>
              <w:t>ų</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asmen</w:t>
            </w:r>
            <w:r w:rsidRPr="00C83F2E">
              <w:rPr>
                <w:rFonts w:ascii="Times New Roman" w:eastAsia="Calibri" w:hAnsi="Times New Roman" w:hint="eastAsia"/>
                <w:sz w:val="18"/>
                <w:szCs w:val="18"/>
              </w:rPr>
              <w:t>ų</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dalyvi</w:t>
            </w:r>
            <w:r w:rsidRPr="00C83F2E">
              <w:rPr>
                <w:rFonts w:ascii="Times New Roman" w:eastAsia="Calibri" w:hAnsi="Times New Roman" w:hint="eastAsia"/>
                <w:sz w:val="18"/>
                <w:szCs w:val="18"/>
              </w:rPr>
              <w:t>ų</w:t>
            </w:r>
            <w:proofErr w:type="spellEnd"/>
            <w:r w:rsidRPr="00C83F2E">
              <w:rPr>
                <w:rFonts w:ascii="Times New Roman" w:eastAsia="Calibri" w:hAnsi="Times New Roman"/>
                <w:sz w:val="18"/>
                <w:szCs w:val="18"/>
              </w:rPr>
              <w:t xml:space="preserve"> </w:t>
            </w:r>
            <w:proofErr w:type="spellStart"/>
            <w:r w:rsidRPr="00C83F2E">
              <w:rPr>
                <w:rFonts w:ascii="Times New Roman" w:eastAsia="Calibri" w:hAnsi="Times New Roman"/>
                <w:sz w:val="18"/>
                <w:szCs w:val="18"/>
              </w:rPr>
              <w:t>informacin</w:t>
            </w:r>
            <w:r w:rsidRPr="00C83F2E">
              <w:rPr>
                <w:rFonts w:ascii="Times New Roman" w:eastAsia="Calibri" w:hAnsi="Times New Roman" w:hint="eastAsia"/>
                <w:sz w:val="18"/>
                <w:szCs w:val="18"/>
              </w:rPr>
              <w:t>ė</w:t>
            </w:r>
            <w:r w:rsidRPr="00C83F2E">
              <w:rPr>
                <w:rFonts w:ascii="Times New Roman" w:eastAsia="Calibri" w:hAnsi="Times New Roman"/>
                <w:sz w:val="18"/>
                <w:szCs w:val="18"/>
              </w:rPr>
              <w:t>s</w:t>
            </w:r>
            <w:proofErr w:type="spellEnd"/>
            <w:r w:rsidRPr="00C83F2E">
              <w:rPr>
                <w:rFonts w:ascii="Times New Roman" w:eastAsia="Calibri" w:hAnsi="Times New Roman"/>
                <w:sz w:val="18"/>
                <w:szCs w:val="18"/>
              </w:rPr>
              <w:t xml:space="preserve"> sistemos </w:t>
            </w:r>
            <w:proofErr w:type="spellStart"/>
            <w:r w:rsidRPr="00C83F2E">
              <w:rPr>
                <w:rFonts w:ascii="Times New Roman" w:eastAsia="Calibri" w:hAnsi="Times New Roman"/>
                <w:sz w:val="18"/>
                <w:szCs w:val="18"/>
              </w:rPr>
              <w:t>išrašas</w:t>
            </w:r>
            <w:proofErr w:type="spellEnd"/>
            <w:r w:rsidRPr="00C83F2E">
              <w:rPr>
                <w:rFonts w:ascii="Times New Roman" w:eastAsia="Calibri" w:hAnsi="Times New Roman"/>
                <w:sz w:val="18"/>
                <w:szCs w:val="18"/>
              </w:rPr>
              <w:t xml:space="preserve">, </w:t>
            </w:r>
            <w:r w:rsidRPr="00C83F2E">
              <w:rPr>
                <w:rFonts w:ascii="Times New Roman" w:eastAsia="Calibri" w:hAnsi="Times New Roman"/>
                <w:i/>
                <w:color w:val="000000"/>
                <w:sz w:val="18"/>
                <w:szCs w:val="18"/>
                <w:u w:val="single"/>
              </w:rPr>
              <w:t xml:space="preserve">arba </w:t>
            </w:r>
            <w:proofErr w:type="spellStart"/>
            <w:r w:rsidRPr="00C83F2E">
              <w:rPr>
                <w:rFonts w:ascii="Times New Roman" w:eastAsia="Calibri" w:hAnsi="Times New Roman"/>
                <w:i/>
                <w:color w:val="000000"/>
                <w:sz w:val="18"/>
                <w:szCs w:val="18"/>
                <w:u w:val="single"/>
              </w:rPr>
              <w:t>atitinkami</w:t>
            </w:r>
            <w:proofErr w:type="spellEnd"/>
            <w:r w:rsidRPr="00C83F2E">
              <w:rPr>
                <w:rFonts w:ascii="Times New Roman" w:eastAsia="Calibri" w:hAnsi="Times New Roman"/>
                <w:i/>
                <w:color w:val="000000"/>
                <w:sz w:val="18"/>
                <w:szCs w:val="18"/>
                <w:u w:val="single"/>
              </w:rPr>
              <w:t xml:space="preserve"> </w:t>
            </w:r>
            <w:proofErr w:type="spellStart"/>
            <w:r w:rsidRPr="00C83F2E">
              <w:rPr>
                <w:rFonts w:ascii="Times New Roman" w:eastAsia="Calibri" w:hAnsi="Times New Roman"/>
                <w:i/>
                <w:color w:val="000000"/>
                <w:sz w:val="18"/>
                <w:szCs w:val="18"/>
                <w:u w:val="single"/>
              </w:rPr>
              <w:t>valstyb</w:t>
            </w:r>
            <w:r w:rsidRPr="00C83F2E">
              <w:rPr>
                <w:rFonts w:ascii="Times New Roman" w:eastAsia="Calibri" w:hAnsi="Times New Roman" w:hint="eastAsia"/>
                <w:i/>
                <w:color w:val="000000"/>
                <w:sz w:val="18"/>
                <w:szCs w:val="18"/>
                <w:u w:val="single"/>
              </w:rPr>
              <w:t>ė</w:t>
            </w:r>
            <w:r w:rsidRPr="00C83F2E">
              <w:rPr>
                <w:rFonts w:ascii="Times New Roman" w:eastAsia="Calibri" w:hAnsi="Times New Roman"/>
                <w:i/>
                <w:color w:val="000000"/>
                <w:sz w:val="18"/>
                <w:szCs w:val="18"/>
                <w:u w:val="single"/>
              </w:rPr>
              <w:t>s</w:t>
            </w:r>
            <w:proofErr w:type="spellEnd"/>
            <w:r w:rsidRPr="00C83F2E">
              <w:rPr>
                <w:rFonts w:ascii="Times New Roman" w:eastAsia="Calibri"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nar</w:t>
            </w:r>
            <w:r w:rsidRPr="00C83F2E">
              <w:rPr>
                <w:rFonts w:ascii="Times New Roman" w:hAnsi="Times New Roman" w:hint="eastAsia"/>
                <w:i/>
                <w:color w:val="000000"/>
                <w:sz w:val="18"/>
                <w:szCs w:val="18"/>
                <w:u w:val="single"/>
              </w:rPr>
              <w:t>ė</w:t>
            </w:r>
            <w:r w:rsidRPr="00C83F2E">
              <w:rPr>
                <w:rFonts w:ascii="Times New Roman" w:hAnsi="Times New Roman"/>
                <w:i/>
                <w:color w:val="000000"/>
                <w:sz w:val="18"/>
                <w:szCs w:val="18"/>
                <w:u w:val="single"/>
              </w:rPr>
              <w:t>s</w:t>
            </w:r>
            <w:proofErr w:type="spellEnd"/>
            <w:r w:rsidRPr="00C83F2E">
              <w:rPr>
                <w:rFonts w:ascii="Times New Roman" w:hAnsi="Times New Roman"/>
                <w:i/>
                <w:color w:val="000000"/>
                <w:sz w:val="18"/>
                <w:szCs w:val="18"/>
                <w:u w:val="single"/>
              </w:rPr>
              <w:t xml:space="preserve"> ar </w:t>
            </w:r>
            <w:proofErr w:type="spellStart"/>
            <w:r w:rsidRPr="00C83F2E">
              <w:rPr>
                <w:rFonts w:ascii="Times New Roman" w:hAnsi="Times New Roman"/>
                <w:i/>
                <w:color w:val="000000"/>
                <w:sz w:val="18"/>
                <w:szCs w:val="18"/>
                <w:u w:val="single"/>
              </w:rPr>
              <w:t>tre</w:t>
            </w:r>
            <w:r w:rsidRPr="00C83F2E">
              <w:rPr>
                <w:rFonts w:ascii="Times New Roman" w:hAnsi="Times New Roman" w:hint="eastAsia"/>
                <w:i/>
                <w:color w:val="000000"/>
                <w:sz w:val="18"/>
                <w:szCs w:val="18"/>
                <w:u w:val="single"/>
              </w:rPr>
              <w:t>č</w:t>
            </w:r>
            <w:r w:rsidRPr="00C83F2E">
              <w:rPr>
                <w:rFonts w:ascii="Times New Roman" w:hAnsi="Times New Roman"/>
                <w:i/>
                <w:color w:val="000000"/>
                <w:sz w:val="18"/>
                <w:szCs w:val="18"/>
                <w:u w:val="single"/>
              </w:rPr>
              <w:t>iosios</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šalies</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dokumentai</w:t>
            </w:r>
            <w:proofErr w:type="spellEnd"/>
            <w:r w:rsidRPr="00C83F2E">
              <w:rPr>
                <w:rFonts w:ascii="Times New Roman" w:hAnsi="Times New Roman"/>
                <w:sz w:val="18"/>
                <w:szCs w:val="18"/>
              </w:rPr>
              <w:t xml:space="preserve"> </w:t>
            </w:r>
            <w:r w:rsidRPr="00C83F2E">
              <w:rPr>
                <w:rFonts w:ascii="Times New Roman" w:hAnsi="Times New Roman"/>
                <w:i/>
                <w:color w:val="000000"/>
                <w:sz w:val="18"/>
                <w:szCs w:val="18"/>
                <w:u w:val="single"/>
              </w:rPr>
              <w:t xml:space="preserve">ar </w:t>
            </w:r>
            <w:proofErr w:type="spellStart"/>
            <w:r w:rsidRPr="00C83F2E">
              <w:rPr>
                <w:rFonts w:ascii="Times New Roman" w:hAnsi="Times New Roman"/>
                <w:i/>
                <w:color w:val="000000"/>
                <w:sz w:val="18"/>
                <w:szCs w:val="18"/>
                <w:u w:val="single"/>
              </w:rPr>
              <w:t>kiti</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perkan</w:t>
            </w:r>
            <w:r w:rsidRPr="00C83F2E">
              <w:rPr>
                <w:rFonts w:ascii="Times New Roman" w:hAnsi="Times New Roman" w:hint="eastAsia"/>
                <w:i/>
                <w:color w:val="000000"/>
                <w:sz w:val="18"/>
                <w:szCs w:val="18"/>
                <w:u w:val="single"/>
              </w:rPr>
              <w:t>č</w:t>
            </w:r>
            <w:r w:rsidRPr="00C83F2E">
              <w:rPr>
                <w:rFonts w:ascii="Times New Roman" w:hAnsi="Times New Roman"/>
                <w:i/>
                <w:color w:val="000000"/>
                <w:sz w:val="18"/>
                <w:szCs w:val="18"/>
                <w:u w:val="single"/>
              </w:rPr>
              <w:t>iajai</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organizacijai</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priimtini</w:t>
            </w:r>
            <w:proofErr w:type="spellEnd"/>
            <w:r w:rsidRPr="00C83F2E">
              <w:rPr>
                <w:rFonts w:ascii="Times New Roman" w:hAnsi="Times New Roman"/>
                <w:i/>
                <w:color w:val="000000"/>
                <w:sz w:val="18"/>
                <w:szCs w:val="18"/>
                <w:u w:val="single"/>
              </w:rPr>
              <w:t xml:space="preserve"> </w:t>
            </w:r>
            <w:proofErr w:type="spellStart"/>
            <w:r w:rsidRPr="00C83F2E">
              <w:rPr>
                <w:rFonts w:ascii="Times New Roman" w:hAnsi="Times New Roman"/>
                <w:i/>
                <w:color w:val="000000"/>
                <w:sz w:val="18"/>
                <w:szCs w:val="18"/>
                <w:u w:val="single"/>
              </w:rPr>
              <w:t>dokumentai</w:t>
            </w:r>
            <w:proofErr w:type="spellEnd"/>
            <w:r w:rsidRPr="00C83F2E">
              <w:rPr>
                <w:rFonts w:ascii="Times New Roman" w:hAnsi="Times New Roman"/>
                <w:i/>
                <w:color w:val="000000"/>
                <w:sz w:val="18"/>
                <w:szCs w:val="18"/>
                <w:u w:val="single"/>
              </w:rPr>
              <w:t>.</w:t>
            </w:r>
          </w:p>
        </w:tc>
        <w:tc>
          <w:tcPr>
            <w:tcW w:w="2785" w:type="pct"/>
            <w:gridSpan w:val="4"/>
            <w:shd w:val="clear" w:color="auto" w:fill="D9D9D9" w:themeFill="background1" w:themeFillShade="D9"/>
          </w:tcPr>
          <w:p w14:paraId="1AC9A1AB" w14:textId="42080482" w:rsidR="0093773C" w:rsidRPr="00C83F2E" w:rsidRDefault="0093773C" w:rsidP="0093773C">
            <w:pPr>
              <w:pStyle w:val="ListParagraph"/>
              <w:numPr>
                <w:ilvl w:val="0"/>
                <w:numId w:val="6"/>
              </w:numPr>
              <w:tabs>
                <w:tab w:val="left" w:pos="658"/>
              </w:tabs>
              <w:ind w:left="-50" w:firstLine="410"/>
              <w:jc w:val="both"/>
              <w:rPr>
                <w:rFonts w:ascii="Times New Roman" w:eastAsia="Calibri" w:hAnsi="Times New Roman"/>
                <w:color w:val="000000"/>
                <w:sz w:val="18"/>
                <w:szCs w:val="18"/>
              </w:rPr>
            </w:pPr>
            <w:proofErr w:type="spellStart"/>
            <w:r w:rsidRPr="00C83F2E">
              <w:rPr>
                <w:rFonts w:ascii="Times New Roman" w:eastAsia="Calibri" w:hAnsi="Times New Roman"/>
                <w:color w:val="000000"/>
                <w:sz w:val="18"/>
                <w:szCs w:val="18"/>
              </w:rPr>
              <w:t>asmens</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tapatyb</w:t>
            </w:r>
            <w:r w:rsidRPr="00C83F2E">
              <w:rPr>
                <w:rFonts w:ascii="Times New Roman" w:eastAsia="Calibri" w:hAnsi="Times New Roman" w:hint="eastAsia"/>
                <w:color w:val="000000"/>
                <w:sz w:val="18"/>
                <w:szCs w:val="18"/>
              </w:rPr>
              <w:t>ę</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patvirtinan</w:t>
            </w:r>
            <w:r w:rsidRPr="00C83F2E">
              <w:rPr>
                <w:rFonts w:ascii="Times New Roman" w:eastAsia="Calibri" w:hAnsi="Times New Roman" w:hint="eastAsia"/>
                <w:color w:val="000000"/>
                <w:sz w:val="18"/>
                <w:szCs w:val="18"/>
              </w:rPr>
              <w:t>č</w:t>
            </w:r>
            <w:r w:rsidRPr="00C83F2E">
              <w:rPr>
                <w:rFonts w:ascii="Times New Roman" w:eastAsia="Calibri" w:hAnsi="Times New Roman"/>
                <w:color w:val="000000"/>
                <w:sz w:val="18"/>
                <w:szCs w:val="18"/>
              </w:rPr>
              <w:t>io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dokumento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tapatyb</w:t>
            </w:r>
            <w:r w:rsidRPr="00C83F2E">
              <w:rPr>
                <w:rFonts w:ascii="Times New Roman" w:eastAsia="Calibri" w:hAnsi="Times New Roman" w:hint="eastAsia"/>
                <w:color w:val="000000"/>
                <w:sz w:val="18"/>
                <w:szCs w:val="18"/>
              </w:rPr>
              <w:t>ė</w:t>
            </w:r>
            <w:r w:rsidRPr="00C83F2E">
              <w:rPr>
                <w:rFonts w:ascii="Times New Roman" w:eastAsia="Calibri" w:hAnsi="Times New Roman"/>
                <w:color w:val="000000"/>
                <w:sz w:val="18"/>
                <w:szCs w:val="18"/>
              </w:rPr>
              <w:t>s</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kortel</w:t>
            </w:r>
            <w:r w:rsidRPr="00C83F2E">
              <w:rPr>
                <w:rFonts w:ascii="Times New Roman" w:eastAsia="Calibri" w:hAnsi="Times New Roman" w:hint="eastAsia"/>
                <w:color w:val="000000"/>
                <w:sz w:val="18"/>
                <w:szCs w:val="18"/>
              </w:rPr>
              <w:t>ė</w:t>
            </w:r>
            <w:r w:rsidRPr="00C83F2E">
              <w:rPr>
                <w:rFonts w:ascii="Times New Roman" w:eastAsia="Calibri" w:hAnsi="Times New Roman"/>
                <w:color w:val="000000"/>
                <w:sz w:val="18"/>
                <w:szCs w:val="18"/>
              </w:rPr>
              <w:t>s</w:t>
            </w:r>
            <w:proofErr w:type="spellEnd"/>
            <w:r w:rsidRPr="00C83F2E">
              <w:rPr>
                <w:rFonts w:ascii="Times New Roman" w:eastAsia="Calibri" w:hAnsi="Times New Roman"/>
                <w:color w:val="000000"/>
                <w:sz w:val="18"/>
                <w:szCs w:val="18"/>
              </w:rPr>
              <w:t xml:space="preserve"> ar paso) </w:t>
            </w:r>
            <w:proofErr w:type="spellStart"/>
            <w:r w:rsidRPr="00C83F2E">
              <w:rPr>
                <w:rFonts w:ascii="Times New Roman" w:eastAsia="Calibri" w:hAnsi="Times New Roman"/>
                <w:color w:val="000000"/>
                <w:sz w:val="18"/>
                <w:szCs w:val="18"/>
              </w:rPr>
              <w:t>kopija</w:t>
            </w:r>
            <w:proofErr w:type="spellEnd"/>
            <w:r w:rsidRPr="00C83F2E">
              <w:rPr>
                <w:rFonts w:ascii="Times New Roman" w:eastAsia="Calibri" w:hAnsi="Times New Roman"/>
                <w:color w:val="000000"/>
                <w:sz w:val="18"/>
                <w:szCs w:val="18"/>
              </w:rPr>
              <w:t>,</w:t>
            </w:r>
          </w:p>
          <w:p w14:paraId="444BECC5" w14:textId="77777777" w:rsidR="0093773C" w:rsidRPr="00C83F2E" w:rsidRDefault="0093773C" w:rsidP="0093773C">
            <w:pPr>
              <w:pStyle w:val="ListParagraph"/>
              <w:numPr>
                <w:ilvl w:val="0"/>
                <w:numId w:val="6"/>
              </w:numPr>
              <w:tabs>
                <w:tab w:val="left" w:pos="658"/>
              </w:tabs>
              <w:ind w:left="-50" w:firstLine="410"/>
              <w:jc w:val="both"/>
              <w:rPr>
                <w:rFonts w:ascii="Times New Roman" w:eastAsia="Calibri" w:hAnsi="Times New Roman"/>
                <w:color w:val="000000"/>
                <w:sz w:val="18"/>
                <w:szCs w:val="18"/>
              </w:rPr>
            </w:pPr>
            <w:proofErr w:type="spellStart"/>
            <w:r w:rsidRPr="00C83F2E">
              <w:rPr>
                <w:rFonts w:ascii="Times New Roman" w:eastAsia="Calibri" w:hAnsi="Times New Roman"/>
                <w:color w:val="000000"/>
                <w:sz w:val="18"/>
                <w:szCs w:val="18"/>
              </w:rPr>
              <w:t>leidimo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verstis</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atitinkama</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hint="eastAsia"/>
                <w:color w:val="000000"/>
                <w:sz w:val="18"/>
                <w:szCs w:val="18"/>
              </w:rPr>
              <w:t>ū</w:t>
            </w:r>
            <w:r w:rsidRPr="00C83F2E">
              <w:rPr>
                <w:rFonts w:ascii="Times New Roman" w:eastAsia="Calibri" w:hAnsi="Times New Roman"/>
                <w:color w:val="000000"/>
                <w:sz w:val="18"/>
                <w:szCs w:val="18"/>
              </w:rPr>
              <w:t>kine</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veikla</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patvirtinan</w:t>
            </w:r>
            <w:r w:rsidRPr="00C83F2E">
              <w:rPr>
                <w:rFonts w:ascii="Times New Roman" w:eastAsia="Calibri" w:hAnsi="Times New Roman" w:hint="eastAsia"/>
                <w:color w:val="000000"/>
                <w:sz w:val="18"/>
                <w:szCs w:val="18"/>
              </w:rPr>
              <w:t>č</w:t>
            </w:r>
            <w:r w:rsidRPr="00C83F2E">
              <w:rPr>
                <w:rFonts w:ascii="Times New Roman" w:eastAsia="Calibri" w:hAnsi="Times New Roman"/>
                <w:color w:val="000000"/>
                <w:sz w:val="18"/>
                <w:szCs w:val="18"/>
              </w:rPr>
              <w:t>io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dokumento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pavyzdžiui</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verslo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liudijimo</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individualios</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veiklos</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pažym</w:t>
            </w:r>
            <w:r w:rsidRPr="00C83F2E">
              <w:rPr>
                <w:rFonts w:ascii="Times New Roman" w:eastAsia="Calibri" w:hAnsi="Times New Roman" w:hint="eastAsia"/>
                <w:color w:val="000000"/>
                <w:sz w:val="18"/>
                <w:szCs w:val="18"/>
              </w:rPr>
              <w:t>ė</w:t>
            </w:r>
            <w:r w:rsidRPr="00C83F2E">
              <w:rPr>
                <w:rFonts w:ascii="Times New Roman" w:eastAsia="Calibri" w:hAnsi="Times New Roman"/>
                <w:color w:val="000000"/>
                <w:sz w:val="18"/>
                <w:szCs w:val="18"/>
              </w:rPr>
              <w:t>jimo</w:t>
            </w:r>
            <w:proofErr w:type="spellEnd"/>
            <w:r w:rsidRPr="00C83F2E">
              <w:rPr>
                <w:rFonts w:ascii="Times New Roman" w:eastAsia="Calibri" w:hAnsi="Times New Roman"/>
                <w:color w:val="000000"/>
                <w:sz w:val="18"/>
                <w:szCs w:val="18"/>
              </w:rPr>
              <w:t xml:space="preserve"> ir pan.) </w:t>
            </w:r>
            <w:proofErr w:type="spellStart"/>
            <w:r w:rsidRPr="00C83F2E">
              <w:rPr>
                <w:rFonts w:ascii="Times New Roman" w:eastAsia="Calibri" w:hAnsi="Times New Roman"/>
                <w:color w:val="000000"/>
                <w:sz w:val="18"/>
                <w:szCs w:val="18"/>
              </w:rPr>
              <w:t>kopija</w:t>
            </w:r>
            <w:proofErr w:type="spellEnd"/>
            <w:r w:rsidRPr="00C83F2E">
              <w:rPr>
                <w:rFonts w:ascii="Times New Roman" w:eastAsia="Calibri" w:hAnsi="Times New Roman"/>
                <w:color w:val="000000"/>
                <w:sz w:val="18"/>
                <w:szCs w:val="18"/>
              </w:rPr>
              <w:t>,</w:t>
            </w:r>
          </w:p>
          <w:p w14:paraId="2FC71EA1" w14:textId="77777777" w:rsidR="0093773C" w:rsidRPr="00C83F2E" w:rsidRDefault="0093773C" w:rsidP="0093773C">
            <w:pPr>
              <w:pStyle w:val="ListParagraph"/>
              <w:numPr>
                <w:ilvl w:val="0"/>
                <w:numId w:val="6"/>
              </w:numPr>
              <w:tabs>
                <w:tab w:val="left" w:pos="658"/>
              </w:tabs>
              <w:ind w:left="-50" w:firstLine="410"/>
              <w:jc w:val="both"/>
              <w:rPr>
                <w:rFonts w:ascii="Times New Roman" w:hAnsi="Times New Roman"/>
                <w:sz w:val="18"/>
                <w:szCs w:val="18"/>
              </w:rPr>
            </w:pPr>
            <w:proofErr w:type="spellStart"/>
            <w:r w:rsidRPr="00C83F2E">
              <w:rPr>
                <w:rFonts w:ascii="Times New Roman" w:eastAsia="Calibri" w:hAnsi="Times New Roman"/>
                <w:color w:val="000000"/>
                <w:sz w:val="18"/>
                <w:szCs w:val="18"/>
              </w:rPr>
              <w:t>pažyma</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apie</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deklaruot</w:t>
            </w:r>
            <w:r w:rsidRPr="00C83F2E">
              <w:rPr>
                <w:rFonts w:ascii="Times New Roman" w:eastAsia="Calibri" w:hAnsi="Times New Roman" w:hint="eastAsia"/>
                <w:color w:val="000000"/>
                <w:sz w:val="18"/>
                <w:szCs w:val="18"/>
              </w:rPr>
              <w:t>ą</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gyvenam</w:t>
            </w:r>
            <w:r w:rsidRPr="00C83F2E">
              <w:rPr>
                <w:rFonts w:ascii="Times New Roman" w:eastAsia="Calibri" w:hAnsi="Times New Roman" w:hint="eastAsia"/>
                <w:color w:val="000000"/>
                <w:sz w:val="18"/>
                <w:szCs w:val="18"/>
              </w:rPr>
              <w:t>ą</w:t>
            </w:r>
            <w:r w:rsidRPr="00C83F2E">
              <w:rPr>
                <w:rFonts w:ascii="Times New Roman" w:eastAsia="Calibri" w:hAnsi="Times New Roman"/>
                <w:color w:val="000000"/>
                <w:sz w:val="18"/>
                <w:szCs w:val="18"/>
              </w:rPr>
              <w:t>j</w:t>
            </w:r>
            <w:r w:rsidRPr="00C83F2E">
              <w:rPr>
                <w:rFonts w:ascii="Times New Roman" w:eastAsia="Calibri" w:hAnsi="Times New Roman" w:hint="eastAsia"/>
                <w:color w:val="000000"/>
                <w:sz w:val="18"/>
                <w:szCs w:val="18"/>
              </w:rPr>
              <w:t>ą</w:t>
            </w:r>
            <w:proofErr w:type="spellEnd"/>
            <w:r w:rsidRPr="00C83F2E">
              <w:rPr>
                <w:rFonts w:ascii="Times New Roman" w:eastAsia="Calibri" w:hAnsi="Times New Roman"/>
                <w:color w:val="000000"/>
                <w:sz w:val="18"/>
                <w:szCs w:val="18"/>
              </w:rPr>
              <w:t xml:space="preserve"> </w:t>
            </w:r>
            <w:proofErr w:type="spellStart"/>
            <w:r w:rsidRPr="00C83F2E">
              <w:rPr>
                <w:rFonts w:ascii="Times New Roman" w:eastAsia="Calibri" w:hAnsi="Times New Roman"/>
                <w:color w:val="000000"/>
                <w:sz w:val="18"/>
                <w:szCs w:val="18"/>
              </w:rPr>
              <w:t>viet</w:t>
            </w:r>
            <w:r w:rsidRPr="00C83F2E">
              <w:rPr>
                <w:rFonts w:ascii="Times New Roman" w:eastAsia="Calibri" w:hAnsi="Times New Roman" w:hint="eastAsia"/>
                <w:color w:val="000000"/>
                <w:sz w:val="18"/>
                <w:szCs w:val="18"/>
              </w:rPr>
              <w:t>ą</w:t>
            </w:r>
            <w:proofErr w:type="spellEnd"/>
            <w:r w:rsidRPr="00C83F2E">
              <w:rPr>
                <w:rFonts w:ascii="Times New Roman" w:eastAsia="Calibri" w:hAnsi="Times New Roman"/>
                <w:color w:val="000000"/>
                <w:sz w:val="18"/>
                <w:szCs w:val="18"/>
              </w:rPr>
              <w:t>,</w:t>
            </w:r>
          </w:p>
          <w:p w14:paraId="04EED0E5" w14:textId="77777777" w:rsidR="0093773C" w:rsidRPr="008C57DF" w:rsidRDefault="0093773C" w:rsidP="0093773C">
            <w:pPr>
              <w:autoSpaceDE w:val="0"/>
              <w:autoSpaceDN w:val="0"/>
              <w:adjustRightInd w:val="0"/>
              <w:jc w:val="both"/>
              <w:rPr>
                <w:i/>
                <w:color w:val="000000"/>
                <w:sz w:val="18"/>
                <w:szCs w:val="18"/>
                <w:u w:val="single"/>
              </w:rPr>
            </w:pPr>
            <w:r w:rsidRPr="008C57DF">
              <w:rPr>
                <w:rFonts w:eastAsia="Calibri"/>
                <w:i/>
                <w:color w:val="000000"/>
                <w:sz w:val="18"/>
                <w:szCs w:val="18"/>
                <w:u w:val="single"/>
              </w:rPr>
              <w:t xml:space="preserve">arba atitinkami valstybės </w:t>
            </w:r>
            <w:r w:rsidRPr="008C57DF">
              <w:rPr>
                <w:i/>
                <w:color w:val="000000"/>
                <w:sz w:val="18"/>
                <w:szCs w:val="18"/>
                <w:u w:val="single"/>
              </w:rPr>
              <w:t>narės ar trečiosios šalies dokumentai</w:t>
            </w:r>
            <w:r w:rsidRPr="008C57DF">
              <w:rPr>
                <w:sz w:val="18"/>
                <w:szCs w:val="18"/>
              </w:rPr>
              <w:t xml:space="preserve"> </w:t>
            </w:r>
            <w:r w:rsidRPr="008C57DF">
              <w:rPr>
                <w:i/>
                <w:color w:val="000000"/>
                <w:sz w:val="18"/>
                <w:szCs w:val="18"/>
                <w:u w:val="single"/>
              </w:rPr>
              <w:t>ar kiti perkančiajai organizacijai priimtini dokumentai.</w:t>
            </w:r>
          </w:p>
        </w:tc>
      </w:tr>
      <w:tr w:rsidR="0093773C" w:rsidRPr="00800852" w14:paraId="02ADF144" w14:textId="77777777" w:rsidTr="0093773C">
        <w:trPr>
          <w:trHeight w:val="726"/>
        </w:trPr>
        <w:tc>
          <w:tcPr>
            <w:tcW w:w="5000" w:type="pct"/>
            <w:gridSpan w:val="6"/>
            <w:shd w:val="clear" w:color="auto" w:fill="D9D9D9" w:themeFill="background1" w:themeFillShade="D9"/>
          </w:tcPr>
          <w:p w14:paraId="57037D59" w14:textId="0329B1A7" w:rsidR="0093773C" w:rsidRPr="00800852" w:rsidRDefault="0093773C" w:rsidP="0093773C">
            <w:pPr>
              <w:tabs>
                <w:tab w:val="left" w:pos="596"/>
              </w:tabs>
              <w:jc w:val="both"/>
              <w:rPr>
                <w:rFonts w:eastAsia="Calibri"/>
                <w:sz w:val="18"/>
                <w:szCs w:val="18"/>
              </w:rPr>
            </w:pPr>
            <w:r w:rsidRPr="00800852">
              <w:rPr>
                <w:rFonts w:eastAsia="Calibri"/>
                <w:sz w:val="18"/>
                <w:szCs w:val="18"/>
              </w:rPr>
              <w:t>Dokumentai gali būti teikiami lietuvių ir anglų kalbomis.</w:t>
            </w:r>
          </w:p>
          <w:p w14:paraId="3BECB379" w14:textId="77777777" w:rsidR="0093773C" w:rsidRPr="00800852" w:rsidRDefault="0093773C" w:rsidP="0093773C">
            <w:pPr>
              <w:tabs>
                <w:tab w:val="left" w:pos="658"/>
              </w:tabs>
              <w:jc w:val="both"/>
              <w:rPr>
                <w:rFonts w:eastAsia="Calibri"/>
                <w:color w:val="000000"/>
                <w:sz w:val="18"/>
                <w:szCs w:val="18"/>
              </w:rPr>
            </w:pPr>
            <w:r w:rsidRPr="00800852">
              <w:rPr>
                <w:b/>
                <w:bCs/>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7724733" w14:textId="77777777" w:rsidR="008A4109" w:rsidRDefault="008A4109" w:rsidP="008A4109">
      <w:pPr>
        <w:spacing w:after="0" w:line="240" w:lineRule="auto"/>
        <w:ind w:firstLine="709"/>
        <w:jc w:val="both"/>
        <w:rPr>
          <w:rFonts w:ascii="Times New Roman" w:hAnsi="Times New Roman"/>
          <w:b/>
          <w:bCs/>
        </w:rPr>
      </w:pPr>
    </w:p>
    <w:p w14:paraId="41653E7A" w14:textId="77777777" w:rsidR="002F414C" w:rsidRDefault="002F414C"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3843"/>
        <w:gridCol w:w="1328"/>
        <w:gridCol w:w="2094"/>
        <w:gridCol w:w="2099"/>
      </w:tblGrid>
      <w:tr w:rsidR="0096474E" w:rsidRPr="00AB5C8C" w14:paraId="3E23A732" w14:textId="77777777" w:rsidTr="0096474E">
        <w:tc>
          <w:tcPr>
            <w:tcW w:w="346" w:type="pct"/>
            <w:shd w:val="clear" w:color="auto" w:fill="D5DCE4" w:themeFill="text2" w:themeFillTint="33"/>
          </w:tcPr>
          <w:p w14:paraId="17925EE8" w14:textId="77777777" w:rsidR="00AB5C8C" w:rsidRPr="00AB5C8C" w:rsidRDefault="00AB5C8C" w:rsidP="006D0DBE">
            <w:pPr>
              <w:keepNext/>
              <w:keepLines/>
              <w:spacing w:after="0" w:line="240" w:lineRule="auto"/>
              <w:jc w:val="both"/>
              <w:rPr>
                <w:rFonts w:ascii="Times New Roman" w:eastAsia="Times New Roman" w:hAnsi="Times New Roman"/>
                <w:b/>
                <w:color w:val="000000"/>
              </w:rPr>
            </w:pPr>
            <w:r w:rsidRPr="00AB5C8C">
              <w:rPr>
                <w:rFonts w:ascii="Times New Roman" w:eastAsia="Times New Roman" w:hAnsi="Times New Roman"/>
                <w:b/>
                <w:color w:val="000000"/>
              </w:rPr>
              <w:t>Eil. Nr.</w:t>
            </w:r>
          </w:p>
        </w:tc>
        <w:tc>
          <w:tcPr>
            <w:tcW w:w="1910" w:type="pct"/>
            <w:shd w:val="clear" w:color="auto" w:fill="D5DCE4" w:themeFill="text2" w:themeFillTint="33"/>
          </w:tcPr>
          <w:p w14:paraId="654FB3B6" w14:textId="77777777" w:rsidR="00AB5C8C" w:rsidRPr="00AB5C8C" w:rsidRDefault="00AB5C8C" w:rsidP="006D0DBE">
            <w:pPr>
              <w:spacing w:after="0" w:line="240" w:lineRule="auto"/>
              <w:jc w:val="center"/>
              <w:rPr>
                <w:rFonts w:ascii="Times New Roman" w:hAnsi="Times New Roman"/>
                <w:b/>
              </w:rPr>
            </w:pPr>
            <w:r w:rsidRPr="00AB5C8C">
              <w:rPr>
                <w:rFonts w:ascii="Times New Roman" w:hAnsi="Times New Roman"/>
                <w:b/>
              </w:rPr>
              <w:t>Paslaugos pavadinimas</w:t>
            </w:r>
          </w:p>
        </w:tc>
        <w:tc>
          <w:tcPr>
            <w:tcW w:w="660" w:type="pct"/>
            <w:shd w:val="clear" w:color="auto" w:fill="D5DCE4" w:themeFill="text2" w:themeFillTint="33"/>
          </w:tcPr>
          <w:p w14:paraId="3DAE2742" w14:textId="77777777" w:rsidR="00AB5C8C" w:rsidRPr="00AB5C8C" w:rsidRDefault="00AB5C8C" w:rsidP="006D0DBE">
            <w:pPr>
              <w:spacing w:after="0" w:line="240" w:lineRule="auto"/>
              <w:jc w:val="center"/>
              <w:rPr>
                <w:rFonts w:ascii="Times New Roman" w:hAnsi="Times New Roman"/>
                <w:b/>
              </w:rPr>
            </w:pPr>
            <w:r w:rsidRPr="00AB5C8C">
              <w:rPr>
                <w:rFonts w:ascii="Times New Roman" w:hAnsi="Times New Roman"/>
                <w:b/>
              </w:rPr>
              <w:t xml:space="preserve">Mato vnt. </w:t>
            </w:r>
          </w:p>
        </w:tc>
        <w:tc>
          <w:tcPr>
            <w:tcW w:w="1041" w:type="pct"/>
            <w:shd w:val="clear" w:color="auto" w:fill="D5DCE4" w:themeFill="text2" w:themeFillTint="33"/>
          </w:tcPr>
          <w:p w14:paraId="5D24D628" w14:textId="2C8B4EBB" w:rsidR="00AB5C8C" w:rsidRPr="00AB5C8C" w:rsidRDefault="00503E9A" w:rsidP="006D0DBE">
            <w:pPr>
              <w:spacing w:after="0" w:line="240" w:lineRule="auto"/>
              <w:jc w:val="center"/>
              <w:rPr>
                <w:rFonts w:ascii="Times New Roman" w:hAnsi="Times New Roman"/>
                <w:b/>
              </w:rPr>
            </w:pPr>
            <w:r>
              <w:rPr>
                <w:rFonts w:ascii="Times New Roman" w:hAnsi="Times New Roman"/>
                <w:b/>
              </w:rPr>
              <w:t xml:space="preserve">Vieneto </w:t>
            </w:r>
            <w:r w:rsidR="00AB5C8C" w:rsidRPr="00AB5C8C">
              <w:rPr>
                <w:rFonts w:ascii="Times New Roman" w:hAnsi="Times New Roman"/>
                <w:b/>
              </w:rPr>
              <w:t>kain</w:t>
            </w:r>
            <w:r w:rsidR="00440B93">
              <w:rPr>
                <w:rFonts w:ascii="Times New Roman" w:hAnsi="Times New Roman"/>
                <w:b/>
              </w:rPr>
              <w:t>a</w:t>
            </w:r>
            <w:r w:rsidR="00AB5C8C" w:rsidRPr="00AB5C8C">
              <w:rPr>
                <w:rFonts w:ascii="Times New Roman" w:hAnsi="Times New Roman"/>
                <w:b/>
              </w:rPr>
              <w:t>, Eur su PVM</w:t>
            </w:r>
          </w:p>
        </w:tc>
        <w:tc>
          <w:tcPr>
            <w:tcW w:w="1043" w:type="pct"/>
            <w:shd w:val="clear" w:color="auto" w:fill="D5DCE4" w:themeFill="text2" w:themeFillTint="33"/>
          </w:tcPr>
          <w:p w14:paraId="62012F31" w14:textId="011F8E0A" w:rsidR="00AB5C8C" w:rsidRDefault="00AB5C8C" w:rsidP="006D0DBE">
            <w:pPr>
              <w:spacing w:after="0" w:line="240" w:lineRule="auto"/>
              <w:jc w:val="center"/>
              <w:rPr>
                <w:rFonts w:ascii="Times New Roman" w:hAnsi="Times New Roman"/>
                <w:b/>
              </w:rPr>
            </w:pPr>
            <w:r w:rsidRPr="00AB5C8C">
              <w:rPr>
                <w:rFonts w:ascii="Times New Roman" w:hAnsi="Times New Roman"/>
                <w:b/>
              </w:rPr>
              <w:t>Paslaugos kain</w:t>
            </w:r>
            <w:r w:rsidR="00440B93">
              <w:rPr>
                <w:rFonts w:ascii="Times New Roman" w:hAnsi="Times New Roman"/>
                <w:b/>
              </w:rPr>
              <w:t>a</w:t>
            </w:r>
            <w:r w:rsidRPr="00AB5C8C">
              <w:rPr>
                <w:rFonts w:ascii="Times New Roman" w:hAnsi="Times New Roman"/>
                <w:b/>
              </w:rPr>
              <w:t>, 120 mėn</w:t>
            </w:r>
            <w:r w:rsidR="0096474E">
              <w:rPr>
                <w:rFonts w:ascii="Times New Roman" w:hAnsi="Times New Roman"/>
                <w:b/>
              </w:rPr>
              <w:t>.</w:t>
            </w:r>
            <w:r w:rsidRPr="00AB5C8C">
              <w:rPr>
                <w:rFonts w:ascii="Times New Roman" w:hAnsi="Times New Roman"/>
                <w:b/>
              </w:rPr>
              <w:t xml:space="preserve"> Eur su PVM</w:t>
            </w:r>
            <w:r w:rsidR="0096474E">
              <w:rPr>
                <w:rFonts w:ascii="Times New Roman" w:hAnsi="Times New Roman"/>
                <w:b/>
              </w:rPr>
              <w:t xml:space="preserve"> </w:t>
            </w:r>
          </w:p>
          <w:p w14:paraId="6938ABCC" w14:textId="4703FAD7" w:rsidR="0096474E" w:rsidRPr="00AB5C8C" w:rsidRDefault="0096474E" w:rsidP="006D0DBE">
            <w:pPr>
              <w:spacing w:after="0" w:line="240" w:lineRule="auto"/>
              <w:jc w:val="center"/>
              <w:rPr>
                <w:rFonts w:ascii="Times New Roman" w:hAnsi="Times New Roman"/>
                <w:b/>
              </w:rPr>
            </w:pPr>
          </w:p>
        </w:tc>
      </w:tr>
      <w:tr w:rsidR="0096474E" w:rsidRPr="00AB5C8C" w14:paraId="3A97A49D" w14:textId="77777777" w:rsidTr="0096474E">
        <w:tc>
          <w:tcPr>
            <w:tcW w:w="346" w:type="pct"/>
            <w:shd w:val="clear" w:color="auto" w:fill="D5DCE4" w:themeFill="text2" w:themeFillTint="33"/>
          </w:tcPr>
          <w:p w14:paraId="78D20D31" w14:textId="77777777" w:rsidR="00AB5C8C" w:rsidRPr="00AB5C8C" w:rsidRDefault="00AB5C8C" w:rsidP="006D0DBE">
            <w:pPr>
              <w:spacing w:after="0" w:line="240" w:lineRule="auto"/>
              <w:jc w:val="center"/>
              <w:rPr>
                <w:rFonts w:ascii="Times New Roman" w:hAnsi="Times New Roman"/>
                <w:i/>
              </w:rPr>
            </w:pPr>
            <w:r w:rsidRPr="00AB5C8C">
              <w:rPr>
                <w:rFonts w:ascii="Times New Roman" w:hAnsi="Times New Roman"/>
                <w:i/>
              </w:rPr>
              <w:t>1</w:t>
            </w:r>
          </w:p>
        </w:tc>
        <w:tc>
          <w:tcPr>
            <w:tcW w:w="1910" w:type="pct"/>
            <w:shd w:val="clear" w:color="auto" w:fill="D5DCE4" w:themeFill="text2" w:themeFillTint="33"/>
          </w:tcPr>
          <w:p w14:paraId="2D50FD73" w14:textId="77777777" w:rsidR="00AB5C8C" w:rsidRPr="00AB5C8C" w:rsidRDefault="00AB5C8C" w:rsidP="006D0DBE">
            <w:pPr>
              <w:spacing w:after="0" w:line="240" w:lineRule="auto"/>
              <w:jc w:val="center"/>
              <w:rPr>
                <w:rFonts w:ascii="Times New Roman" w:hAnsi="Times New Roman"/>
                <w:i/>
              </w:rPr>
            </w:pPr>
            <w:r w:rsidRPr="00AB5C8C">
              <w:rPr>
                <w:rFonts w:ascii="Times New Roman" w:hAnsi="Times New Roman"/>
                <w:i/>
              </w:rPr>
              <w:t>2</w:t>
            </w:r>
          </w:p>
        </w:tc>
        <w:tc>
          <w:tcPr>
            <w:tcW w:w="660" w:type="pct"/>
            <w:shd w:val="clear" w:color="auto" w:fill="D5DCE4" w:themeFill="text2" w:themeFillTint="33"/>
          </w:tcPr>
          <w:p w14:paraId="1717E6F1" w14:textId="77777777" w:rsidR="00AB5C8C" w:rsidRPr="00AB5C8C" w:rsidRDefault="00AB5C8C" w:rsidP="006D0DBE">
            <w:pPr>
              <w:spacing w:after="0" w:line="240" w:lineRule="auto"/>
              <w:jc w:val="center"/>
              <w:rPr>
                <w:rFonts w:ascii="Times New Roman" w:eastAsia="Times New Roman" w:hAnsi="Times New Roman"/>
                <w:i/>
              </w:rPr>
            </w:pPr>
            <w:r w:rsidRPr="00AB5C8C">
              <w:rPr>
                <w:rFonts w:ascii="Times New Roman" w:eastAsia="Times New Roman" w:hAnsi="Times New Roman"/>
                <w:i/>
              </w:rPr>
              <w:t>3</w:t>
            </w:r>
          </w:p>
        </w:tc>
        <w:tc>
          <w:tcPr>
            <w:tcW w:w="1041" w:type="pct"/>
            <w:shd w:val="clear" w:color="auto" w:fill="D5DCE4" w:themeFill="text2" w:themeFillTint="33"/>
          </w:tcPr>
          <w:p w14:paraId="0B036DF1" w14:textId="77777777" w:rsidR="00AB5C8C" w:rsidRPr="00AB5C8C" w:rsidRDefault="00AB5C8C" w:rsidP="006D0DBE">
            <w:pPr>
              <w:spacing w:after="0" w:line="240" w:lineRule="auto"/>
              <w:jc w:val="center"/>
              <w:rPr>
                <w:rFonts w:ascii="Times New Roman" w:eastAsia="Times New Roman" w:hAnsi="Times New Roman"/>
                <w:i/>
              </w:rPr>
            </w:pPr>
            <w:r w:rsidRPr="00AB5C8C">
              <w:rPr>
                <w:rFonts w:ascii="Times New Roman" w:eastAsia="Times New Roman" w:hAnsi="Times New Roman"/>
                <w:i/>
              </w:rPr>
              <w:t>5</w:t>
            </w:r>
          </w:p>
        </w:tc>
        <w:tc>
          <w:tcPr>
            <w:tcW w:w="1043" w:type="pct"/>
            <w:shd w:val="clear" w:color="auto" w:fill="D5DCE4" w:themeFill="text2" w:themeFillTint="33"/>
          </w:tcPr>
          <w:p w14:paraId="1D9D677B" w14:textId="77777777" w:rsidR="00AB5C8C" w:rsidRPr="00AB5C8C" w:rsidRDefault="00AB5C8C" w:rsidP="006D0DBE">
            <w:pPr>
              <w:spacing w:after="0" w:line="240" w:lineRule="auto"/>
              <w:jc w:val="center"/>
              <w:rPr>
                <w:rFonts w:ascii="Times New Roman" w:eastAsia="Times New Roman" w:hAnsi="Times New Roman"/>
                <w:i/>
              </w:rPr>
            </w:pPr>
            <w:r w:rsidRPr="00AB5C8C">
              <w:rPr>
                <w:rFonts w:ascii="Times New Roman" w:eastAsia="Times New Roman" w:hAnsi="Times New Roman"/>
                <w:i/>
              </w:rPr>
              <w:t>6</w:t>
            </w:r>
          </w:p>
        </w:tc>
      </w:tr>
      <w:tr w:rsidR="00AB5C8C" w:rsidRPr="00AB5C8C" w14:paraId="05FD1199" w14:textId="77777777" w:rsidTr="0096474E">
        <w:tc>
          <w:tcPr>
            <w:tcW w:w="346" w:type="pct"/>
          </w:tcPr>
          <w:p w14:paraId="6692E716" w14:textId="77777777" w:rsidR="00AB5C8C" w:rsidRPr="00AB5C8C" w:rsidRDefault="00AB5C8C" w:rsidP="00AB5C8C">
            <w:pPr>
              <w:pStyle w:val="ListParagraph"/>
              <w:numPr>
                <w:ilvl w:val="0"/>
                <w:numId w:val="25"/>
              </w:numPr>
              <w:jc w:val="both"/>
              <w:rPr>
                <w:rFonts w:ascii="Times New Roman" w:hAnsi="Times New Roman"/>
                <w:color w:val="000000"/>
                <w:sz w:val="22"/>
                <w:szCs w:val="22"/>
                <w:lang w:val="lt-LT"/>
              </w:rPr>
            </w:pPr>
          </w:p>
        </w:tc>
        <w:tc>
          <w:tcPr>
            <w:tcW w:w="1910" w:type="pct"/>
          </w:tcPr>
          <w:p w14:paraId="2CB81ED8" w14:textId="3D885401" w:rsidR="00AB5C8C" w:rsidRPr="00AB5C8C" w:rsidRDefault="00AB5C8C" w:rsidP="00E04BA3">
            <w:pPr>
              <w:spacing w:after="0" w:line="240" w:lineRule="auto"/>
              <w:jc w:val="both"/>
              <w:rPr>
                <w:rFonts w:ascii="Times New Roman" w:eastAsia="Times New Roman" w:hAnsi="Times New Roman"/>
              </w:rPr>
            </w:pPr>
            <w:r w:rsidRPr="00AB5C8C">
              <w:rPr>
                <w:rFonts w:ascii="Times New Roman" w:eastAsia="Times New Roman" w:hAnsi="Times New Roman"/>
              </w:rPr>
              <w:t>Tarpmiestinės duomenų perdavimo L1 paslaugos Kalvarijų g. 125 Vilnius - Respublikos g. 58, Panevėžys</w:t>
            </w:r>
            <w:r w:rsidR="00CC08F8">
              <w:rPr>
                <w:rFonts w:ascii="Times New Roman" w:eastAsia="Times New Roman" w:hAnsi="Times New Roman"/>
              </w:rPr>
              <w:t xml:space="preserve"> (TS 4.1. p. 1 lentelė)</w:t>
            </w:r>
          </w:p>
        </w:tc>
        <w:tc>
          <w:tcPr>
            <w:tcW w:w="660" w:type="pct"/>
          </w:tcPr>
          <w:p w14:paraId="2E8414DE" w14:textId="77777777" w:rsidR="00AB5C8C" w:rsidRPr="00AB5C8C" w:rsidRDefault="00AB5C8C" w:rsidP="006D0DBE">
            <w:pPr>
              <w:spacing w:after="0" w:line="240" w:lineRule="auto"/>
              <w:jc w:val="center"/>
              <w:rPr>
                <w:rFonts w:ascii="Times New Roman" w:eastAsia="Times New Roman" w:hAnsi="Times New Roman"/>
              </w:rPr>
            </w:pPr>
            <w:r w:rsidRPr="00AB5C8C">
              <w:rPr>
                <w:rFonts w:ascii="Times New Roman" w:eastAsia="Times New Roman" w:hAnsi="Times New Roman"/>
              </w:rPr>
              <w:t>Mėn.</w:t>
            </w:r>
          </w:p>
        </w:tc>
        <w:tc>
          <w:tcPr>
            <w:tcW w:w="1041" w:type="pct"/>
          </w:tcPr>
          <w:p w14:paraId="1C215EAB" w14:textId="77777777" w:rsidR="00AB5C8C" w:rsidRPr="00AB5C8C" w:rsidRDefault="00AB5C8C" w:rsidP="006D0DBE">
            <w:pPr>
              <w:spacing w:after="0" w:line="240" w:lineRule="auto"/>
              <w:jc w:val="center"/>
              <w:rPr>
                <w:rFonts w:ascii="Times New Roman" w:eastAsia="Times New Roman" w:hAnsi="Times New Roman"/>
              </w:rPr>
            </w:pPr>
          </w:p>
        </w:tc>
        <w:tc>
          <w:tcPr>
            <w:tcW w:w="1043" w:type="pct"/>
          </w:tcPr>
          <w:p w14:paraId="47398DAD" w14:textId="77777777" w:rsidR="00AB5C8C" w:rsidRPr="00AB5C8C" w:rsidRDefault="00AB5C8C" w:rsidP="006D0DBE">
            <w:pPr>
              <w:spacing w:after="0" w:line="240" w:lineRule="auto"/>
              <w:jc w:val="center"/>
              <w:rPr>
                <w:rFonts w:ascii="Times New Roman" w:eastAsia="Times New Roman" w:hAnsi="Times New Roman"/>
              </w:rPr>
            </w:pPr>
          </w:p>
        </w:tc>
      </w:tr>
      <w:tr w:rsidR="0096474E" w:rsidRPr="00AB5C8C" w14:paraId="3E5CCF3D" w14:textId="77777777" w:rsidTr="0096474E">
        <w:tc>
          <w:tcPr>
            <w:tcW w:w="346" w:type="pct"/>
            <w:shd w:val="clear" w:color="auto" w:fill="EDEDED" w:themeFill="accent3" w:themeFillTint="33"/>
          </w:tcPr>
          <w:p w14:paraId="5898D5B3" w14:textId="77777777" w:rsidR="00AB5C8C" w:rsidRPr="00AB5C8C" w:rsidRDefault="00AB5C8C" w:rsidP="006D0DBE">
            <w:pPr>
              <w:spacing w:after="0" w:line="240" w:lineRule="auto"/>
              <w:rPr>
                <w:rFonts w:ascii="Times New Roman" w:eastAsia="Times New Roman" w:hAnsi="Times New Roman"/>
                <w:color w:val="000000"/>
              </w:rPr>
            </w:pPr>
            <w:r w:rsidRPr="00AB5C8C">
              <w:rPr>
                <w:rFonts w:ascii="Times New Roman" w:eastAsia="Times New Roman" w:hAnsi="Times New Roman"/>
                <w:color w:val="000000"/>
              </w:rPr>
              <w:t xml:space="preserve">     1.1.</w:t>
            </w:r>
          </w:p>
        </w:tc>
        <w:tc>
          <w:tcPr>
            <w:tcW w:w="1910" w:type="pct"/>
            <w:shd w:val="clear" w:color="auto" w:fill="EDEDED" w:themeFill="accent3" w:themeFillTint="33"/>
          </w:tcPr>
          <w:p w14:paraId="7A4B19ED" w14:textId="37739B02" w:rsidR="00AB5C8C" w:rsidRPr="00AB5C8C" w:rsidRDefault="00AB5C8C" w:rsidP="00E04BA3">
            <w:pPr>
              <w:spacing w:after="0" w:line="240" w:lineRule="auto"/>
              <w:jc w:val="both"/>
              <w:rPr>
                <w:rFonts w:ascii="Times New Roman" w:eastAsia="Times New Roman" w:hAnsi="Times New Roman"/>
              </w:rPr>
            </w:pPr>
            <w:r w:rsidRPr="00AB5C8C">
              <w:rPr>
                <w:rFonts w:ascii="Times New Roman" w:eastAsia="Times New Roman" w:hAnsi="Times New Roman"/>
              </w:rPr>
              <w:t xml:space="preserve">Talpinimo paslaugos </w:t>
            </w:r>
            <w:r w:rsidRPr="00AB5C8C">
              <w:rPr>
                <w:rFonts w:ascii="Times New Roman" w:hAnsi="Times New Roman"/>
              </w:rPr>
              <w:t>(</w:t>
            </w:r>
            <w:r w:rsidRPr="00AB5C8C">
              <w:rPr>
                <w:rFonts w:ascii="Times New Roman" w:eastAsia="Times New Roman" w:hAnsi="Times New Roman"/>
              </w:rPr>
              <w:t>tarpiniame stiprinimo punkte)</w:t>
            </w:r>
            <w:r w:rsidR="00867E46">
              <w:rPr>
                <w:rFonts w:ascii="Times New Roman" w:eastAsia="Times New Roman" w:hAnsi="Times New Roman"/>
              </w:rPr>
              <w:t xml:space="preserve"> </w:t>
            </w:r>
            <w:r w:rsidR="00E04BA3">
              <w:rPr>
                <w:rFonts w:ascii="Times New Roman" w:eastAsia="Times New Roman" w:hAnsi="Times New Roman"/>
              </w:rPr>
              <w:t>(TS 4.1. p. 1 lentelė)</w:t>
            </w:r>
          </w:p>
        </w:tc>
        <w:tc>
          <w:tcPr>
            <w:tcW w:w="660" w:type="pct"/>
            <w:shd w:val="clear" w:color="auto" w:fill="EDEDED" w:themeFill="accent3" w:themeFillTint="33"/>
          </w:tcPr>
          <w:p w14:paraId="2E2E9A80" w14:textId="77777777" w:rsidR="00AB5C8C" w:rsidRPr="00AB5C8C" w:rsidRDefault="00AB5C8C" w:rsidP="006D0DBE">
            <w:pPr>
              <w:spacing w:after="0" w:line="240" w:lineRule="auto"/>
              <w:jc w:val="center"/>
              <w:rPr>
                <w:rFonts w:ascii="Times New Roman" w:eastAsia="Times New Roman" w:hAnsi="Times New Roman"/>
              </w:rPr>
            </w:pPr>
            <w:r w:rsidRPr="00AB5C8C">
              <w:rPr>
                <w:rFonts w:ascii="Times New Roman" w:eastAsia="Times New Roman" w:hAnsi="Times New Roman"/>
              </w:rPr>
              <w:t>Mėn.</w:t>
            </w:r>
          </w:p>
        </w:tc>
        <w:tc>
          <w:tcPr>
            <w:tcW w:w="1041" w:type="pct"/>
            <w:shd w:val="clear" w:color="auto" w:fill="EDEDED" w:themeFill="accent3" w:themeFillTint="33"/>
          </w:tcPr>
          <w:p w14:paraId="4CE9EEA6" w14:textId="77777777" w:rsidR="00AB5C8C" w:rsidRPr="00AB5C8C" w:rsidRDefault="00AB5C8C" w:rsidP="006D0DBE">
            <w:pPr>
              <w:spacing w:after="0" w:line="240" w:lineRule="auto"/>
              <w:jc w:val="center"/>
              <w:rPr>
                <w:rFonts w:ascii="Times New Roman" w:eastAsia="Times New Roman" w:hAnsi="Times New Roman"/>
              </w:rPr>
            </w:pPr>
          </w:p>
        </w:tc>
        <w:tc>
          <w:tcPr>
            <w:tcW w:w="1043" w:type="pct"/>
            <w:shd w:val="clear" w:color="auto" w:fill="EDEDED" w:themeFill="accent3" w:themeFillTint="33"/>
          </w:tcPr>
          <w:p w14:paraId="45754174" w14:textId="77777777" w:rsidR="00AB5C8C" w:rsidRPr="00AB5C8C" w:rsidRDefault="00AB5C8C" w:rsidP="006D0DBE">
            <w:pPr>
              <w:spacing w:after="0" w:line="240" w:lineRule="auto"/>
              <w:jc w:val="center"/>
              <w:rPr>
                <w:rFonts w:ascii="Times New Roman" w:eastAsia="Times New Roman" w:hAnsi="Times New Roman"/>
              </w:rPr>
            </w:pPr>
          </w:p>
        </w:tc>
      </w:tr>
      <w:tr w:rsidR="00AB5C8C" w:rsidRPr="00AB5C8C" w14:paraId="710D94AD" w14:textId="77777777" w:rsidTr="0096474E">
        <w:tc>
          <w:tcPr>
            <w:tcW w:w="346" w:type="pct"/>
          </w:tcPr>
          <w:p w14:paraId="098737AC" w14:textId="77777777" w:rsidR="00AB5C8C" w:rsidRPr="00AB5C8C" w:rsidRDefault="00AB5C8C" w:rsidP="00AB5C8C">
            <w:pPr>
              <w:pStyle w:val="ListParagraph"/>
              <w:numPr>
                <w:ilvl w:val="0"/>
                <w:numId w:val="25"/>
              </w:numPr>
              <w:jc w:val="both"/>
              <w:rPr>
                <w:rFonts w:ascii="Times New Roman" w:hAnsi="Times New Roman"/>
                <w:sz w:val="22"/>
                <w:szCs w:val="22"/>
                <w:lang w:val="lt-LT"/>
              </w:rPr>
            </w:pPr>
          </w:p>
        </w:tc>
        <w:tc>
          <w:tcPr>
            <w:tcW w:w="1910" w:type="pct"/>
          </w:tcPr>
          <w:p w14:paraId="236F732A" w14:textId="0575D613" w:rsidR="00AB5C8C" w:rsidRPr="00AB5C8C" w:rsidRDefault="00AB5C8C" w:rsidP="006D0DBE">
            <w:pPr>
              <w:spacing w:after="0" w:line="240" w:lineRule="auto"/>
              <w:jc w:val="both"/>
              <w:rPr>
                <w:rFonts w:ascii="Times New Roman" w:hAnsi="Times New Roman"/>
              </w:rPr>
            </w:pPr>
            <w:r w:rsidRPr="00AB5C8C">
              <w:rPr>
                <w:rFonts w:ascii="Times New Roman" w:eastAsia="Times New Roman" w:hAnsi="Times New Roman"/>
              </w:rPr>
              <w:t>Tarpmiestinės duomenų perdavimo L1 paslaugos</w:t>
            </w:r>
            <w:r w:rsidRPr="00AB5C8C" w:rsidDel="005765DD">
              <w:rPr>
                <w:rFonts w:ascii="Times New Roman" w:eastAsia="Times New Roman" w:hAnsi="Times New Roman"/>
              </w:rPr>
              <w:t xml:space="preserve"> </w:t>
            </w:r>
            <w:r w:rsidRPr="00AB5C8C">
              <w:rPr>
                <w:rFonts w:ascii="Times New Roman" w:eastAsia="Times New Roman" w:hAnsi="Times New Roman"/>
              </w:rPr>
              <w:t>Respublikos g. 58, Panevėžys - Dvaro g. 88, Šiauliai</w:t>
            </w:r>
            <w:r w:rsidR="00CC08F8">
              <w:rPr>
                <w:rFonts w:ascii="Times New Roman" w:eastAsia="Times New Roman" w:hAnsi="Times New Roman"/>
              </w:rPr>
              <w:t xml:space="preserve"> (TS 4.1. p. 1 lentelė)</w:t>
            </w:r>
          </w:p>
        </w:tc>
        <w:tc>
          <w:tcPr>
            <w:tcW w:w="660" w:type="pct"/>
          </w:tcPr>
          <w:p w14:paraId="05A1D626" w14:textId="77777777" w:rsidR="00AB5C8C" w:rsidRPr="00AB5C8C" w:rsidRDefault="00AB5C8C" w:rsidP="006D0DBE">
            <w:pPr>
              <w:jc w:val="center"/>
            </w:pPr>
            <w:r w:rsidRPr="00AB5C8C">
              <w:rPr>
                <w:rFonts w:ascii="Times New Roman" w:eastAsia="Times New Roman" w:hAnsi="Times New Roman"/>
              </w:rPr>
              <w:t>Mėn.</w:t>
            </w:r>
          </w:p>
        </w:tc>
        <w:tc>
          <w:tcPr>
            <w:tcW w:w="1041" w:type="pct"/>
          </w:tcPr>
          <w:p w14:paraId="2CA112A6" w14:textId="77777777" w:rsidR="00AB5C8C" w:rsidRPr="00AB5C8C" w:rsidRDefault="00AB5C8C" w:rsidP="006D0DBE">
            <w:pPr>
              <w:spacing w:after="0" w:line="240" w:lineRule="auto"/>
              <w:jc w:val="center"/>
              <w:rPr>
                <w:rFonts w:ascii="Times New Roman" w:hAnsi="Times New Roman"/>
              </w:rPr>
            </w:pPr>
          </w:p>
        </w:tc>
        <w:tc>
          <w:tcPr>
            <w:tcW w:w="1043" w:type="pct"/>
          </w:tcPr>
          <w:p w14:paraId="3A552F8A" w14:textId="77777777" w:rsidR="00AB5C8C" w:rsidRPr="00AB5C8C" w:rsidRDefault="00AB5C8C" w:rsidP="006D0DBE">
            <w:pPr>
              <w:spacing w:after="0" w:line="240" w:lineRule="auto"/>
              <w:jc w:val="center"/>
              <w:rPr>
                <w:rFonts w:ascii="Times New Roman" w:hAnsi="Times New Roman"/>
              </w:rPr>
            </w:pPr>
          </w:p>
        </w:tc>
      </w:tr>
      <w:tr w:rsidR="00AB5C8C" w:rsidRPr="00AB5C8C" w14:paraId="3A70CFFA" w14:textId="77777777" w:rsidTr="0096474E">
        <w:tc>
          <w:tcPr>
            <w:tcW w:w="346" w:type="pct"/>
          </w:tcPr>
          <w:p w14:paraId="310D9EFE" w14:textId="77777777" w:rsidR="00AB5C8C" w:rsidRPr="00AB5C8C" w:rsidRDefault="00AB5C8C" w:rsidP="00AB5C8C">
            <w:pPr>
              <w:pStyle w:val="ListParagraph"/>
              <w:numPr>
                <w:ilvl w:val="0"/>
                <w:numId w:val="25"/>
              </w:numPr>
              <w:jc w:val="both"/>
              <w:rPr>
                <w:rFonts w:ascii="Times New Roman" w:hAnsi="Times New Roman"/>
                <w:sz w:val="22"/>
                <w:szCs w:val="22"/>
                <w:lang w:val="lt-LT"/>
              </w:rPr>
            </w:pPr>
          </w:p>
        </w:tc>
        <w:tc>
          <w:tcPr>
            <w:tcW w:w="1910" w:type="pct"/>
          </w:tcPr>
          <w:p w14:paraId="729950B6" w14:textId="7C3047F0" w:rsidR="00AB5C8C" w:rsidRPr="00AB5C8C" w:rsidRDefault="00AB5C8C" w:rsidP="006D0DBE">
            <w:pPr>
              <w:spacing w:after="0" w:line="240" w:lineRule="auto"/>
              <w:jc w:val="both"/>
              <w:rPr>
                <w:rFonts w:ascii="Times New Roman" w:hAnsi="Times New Roman"/>
              </w:rPr>
            </w:pPr>
            <w:r w:rsidRPr="00AB5C8C">
              <w:rPr>
                <w:rFonts w:ascii="Times New Roman" w:eastAsia="Times New Roman" w:hAnsi="Times New Roman"/>
              </w:rPr>
              <w:t>Tarpmiestinės duomenų perdavimo L1 paslaugos</w:t>
            </w:r>
            <w:r w:rsidRPr="00AB5C8C" w:rsidDel="005765DD">
              <w:rPr>
                <w:rFonts w:ascii="Times New Roman" w:eastAsia="Times New Roman" w:hAnsi="Times New Roman"/>
              </w:rPr>
              <w:t xml:space="preserve"> </w:t>
            </w:r>
            <w:r w:rsidRPr="00AB5C8C">
              <w:rPr>
                <w:rFonts w:ascii="Times New Roman" w:eastAsia="Times New Roman" w:hAnsi="Times New Roman"/>
              </w:rPr>
              <w:t>Dvaro g. 88, Šiauliai</w:t>
            </w:r>
            <w:r w:rsidRPr="00AB5C8C">
              <w:rPr>
                <w:rFonts w:ascii="Times New Roman" w:hAnsi="Times New Roman"/>
              </w:rPr>
              <w:t xml:space="preserve"> - Liepų g. 16, Klaipėda</w:t>
            </w:r>
            <w:r w:rsidR="00CC08F8">
              <w:rPr>
                <w:rFonts w:ascii="Times New Roman" w:eastAsia="Times New Roman" w:hAnsi="Times New Roman"/>
              </w:rPr>
              <w:t xml:space="preserve"> (TS 4.1. p. 1 lentelė)</w:t>
            </w:r>
          </w:p>
        </w:tc>
        <w:tc>
          <w:tcPr>
            <w:tcW w:w="660" w:type="pct"/>
          </w:tcPr>
          <w:p w14:paraId="7EBA392B" w14:textId="77777777" w:rsidR="00AB5C8C" w:rsidRPr="00AB5C8C" w:rsidRDefault="00AB5C8C" w:rsidP="006D0DBE">
            <w:pPr>
              <w:jc w:val="center"/>
            </w:pPr>
            <w:r w:rsidRPr="00AB5C8C">
              <w:rPr>
                <w:rFonts w:ascii="Times New Roman" w:eastAsia="Times New Roman" w:hAnsi="Times New Roman"/>
              </w:rPr>
              <w:t>Mėn.</w:t>
            </w:r>
          </w:p>
        </w:tc>
        <w:tc>
          <w:tcPr>
            <w:tcW w:w="1041" w:type="pct"/>
          </w:tcPr>
          <w:p w14:paraId="49302BEB" w14:textId="77777777" w:rsidR="00AB5C8C" w:rsidRPr="00AB5C8C" w:rsidRDefault="00AB5C8C" w:rsidP="006D0DBE">
            <w:pPr>
              <w:spacing w:after="0" w:line="240" w:lineRule="auto"/>
              <w:jc w:val="center"/>
              <w:rPr>
                <w:rFonts w:ascii="Times New Roman" w:hAnsi="Times New Roman"/>
              </w:rPr>
            </w:pPr>
          </w:p>
        </w:tc>
        <w:tc>
          <w:tcPr>
            <w:tcW w:w="1043" w:type="pct"/>
          </w:tcPr>
          <w:p w14:paraId="5811B59B" w14:textId="77777777" w:rsidR="00AB5C8C" w:rsidRPr="00AB5C8C" w:rsidRDefault="00AB5C8C" w:rsidP="006D0DBE">
            <w:pPr>
              <w:spacing w:after="0" w:line="240" w:lineRule="auto"/>
              <w:jc w:val="center"/>
              <w:rPr>
                <w:rFonts w:ascii="Times New Roman" w:hAnsi="Times New Roman"/>
              </w:rPr>
            </w:pPr>
          </w:p>
        </w:tc>
      </w:tr>
      <w:tr w:rsidR="0096474E" w:rsidRPr="00AB5C8C" w14:paraId="662CEE4C" w14:textId="77777777" w:rsidTr="0096474E">
        <w:tc>
          <w:tcPr>
            <w:tcW w:w="346" w:type="pct"/>
            <w:shd w:val="clear" w:color="auto" w:fill="E7E6E6" w:themeFill="background2"/>
          </w:tcPr>
          <w:p w14:paraId="14E78D67" w14:textId="77777777" w:rsidR="00AB5C8C" w:rsidRPr="00AB5C8C" w:rsidRDefault="00AB5C8C" w:rsidP="006D0DBE">
            <w:pPr>
              <w:spacing w:after="0" w:line="240" w:lineRule="auto"/>
              <w:jc w:val="both"/>
              <w:rPr>
                <w:rFonts w:ascii="Times New Roman" w:hAnsi="Times New Roman"/>
                <w:color w:val="000000" w:themeColor="text1"/>
              </w:rPr>
            </w:pPr>
            <w:r w:rsidRPr="00AB5C8C">
              <w:rPr>
                <w:rFonts w:ascii="Times New Roman" w:hAnsi="Times New Roman"/>
                <w:color w:val="000000" w:themeColor="text1"/>
              </w:rPr>
              <w:t xml:space="preserve">     3.1.</w:t>
            </w:r>
          </w:p>
        </w:tc>
        <w:tc>
          <w:tcPr>
            <w:tcW w:w="1910" w:type="pct"/>
            <w:shd w:val="clear" w:color="auto" w:fill="E7E6E6" w:themeFill="background2"/>
          </w:tcPr>
          <w:p w14:paraId="12286B42" w14:textId="26742BC9" w:rsidR="00AB5C8C" w:rsidRPr="00AB5C8C" w:rsidRDefault="00AB5C8C" w:rsidP="006D0DBE">
            <w:pPr>
              <w:spacing w:after="0" w:line="240" w:lineRule="auto"/>
              <w:jc w:val="both"/>
              <w:rPr>
                <w:rFonts w:ascii="Times New Roman" w:eastAsia="Times New Roman" w:hAnsi="Times New Roman"/>
                <w:color w:val="000000" w:themeColor="text1"/>
              </w:rPr>
            </w:pPr>
            <w:r w:rsidRPr="00AB5C8C">
              <w:rPr>
                <w:rFonts w:ascii="Times New Roman" w:eastAsia="Times New Roman" w:hAnsi="Times New Roman"/>
                <w:color w:val="000000" w:themeColor="text1"/>
              </w:rPr>
              <w:t xml:space="preserve">Talpinimo paslaugos </w:t>
            </w:r>
            <w:r w:rsidRPr="00AB5C8C">
              <w:rPr>
                <w:rFonts w:ascii="Times New Roman" w:hAnsi="Times New Roman"/>
                <w:color w:val="000000" w:themeColor="text1"/>
              </w:rPr>
              <w:t>(</w:t>
            </w:r>
            <w:r w:rsidRPr="00AB5C8C">
              <w:rPr>
                <w:rFonts w:ascii="Times New Roman" w:eastAsia="Times New Roman" w:hAnsi="Times New Roman"/>
                <w:color w:val="000000" w:themeColor="text1"/>
              </w:rPr>
              <w:t>tarpiniame stiprinimo punkte)</w:t>
            </w:r>
            <w:r w:rsidR="00E04BA3">
              <w:rPr>
                <w:rFonts w:ascii="Times New Roman" w:eastAsia="Times New Roman" w:hAnsi="Times New Roman"/>
                <w:color w:val="000000" w:themeColor="text1"/>
              </w:rPr>
              <w:t xml:space="preserve"> </w:t>
            </w:r>
            <w:r w:rsidR="00E04BA3">
              <w:rPr>
                <w:rFonts w:ascii="Times New Roman" w:eastAsia="Times New Roman" w:hAnsi="Times New Roman"/>
              </w:rPr>
              <w:t>(TS 4.1. p. 1 lentelė)</w:t>
            </w:r>
          </w:p>
        </w:tc>
        <w:tc>
          <w:tcPr>
            <w:tcW w:w="660" w:type="pct"/>
            <w:shd w:val="clear" w:color="auto" w:fill="E7E6E6" w:themeFill="background2"/>
          </w:tcPr>
          <w:p w14:paraId="33A7775A" w14:textId="77777777" w:rsidR="00AB5C8C" w:rsidRPr="00AB5C8C" w:rsidRDefault="00AB5C8C" w:rsidP="006D0DBE">
            <w:pPr>
              <w:jc w:val="center"/>
              <w:rPr>
                <w:rFonts w:ascii="Times New Roman" w:eastAsia="Times New Roman" w:hAnsi="Times New Roman"/>
                <w:color w:val="000000" w:themeColor="text1"/>
              </w:rPr>
            </w:pPr>
            <w:r w:rsidRPr="00AB5C8C">
              <w:rPr>
                <w:rFonts w:ascii="Times New Roman" w:eastAsia="Times New Roman" w:hAnsi="Times New Roman"/>
                <w:color w:val="000000" w:themeColor="text1"/>
              </w:rPr>
              <w:t>Mėn.</w:t>
            </w:r>
          </w:p>
        </w:tc>
        <w:tc>
          <w:tcPr>
            <w:tcW w:w="1041" w:type="pct"/>
            <w:shd w:val="clear" w:color="auto" w:fill="E7E6E6" w:themeFill="background2"/>
          </w:tcPr>
          <w:p w14:paraId="3A9A9043" w14:textId="77777777" w:rsidR="00AB5C8C" w:rsidRPr="00AB5C8C" w:rsidRDefault="00AB5C8C" w:rsidP="006D0DBE">
            <w:pPr>
              <w:spacing w:after="0" w:line="240" w:lineRule="auto"/>
              <w:jc w:val="center"/>
              <w:rPr>
                <w:rFonts w:ascii="Times New Roman" w:hAnsi="Times New Roman"/>
                <w:color w:val="000000" w:themeColor="text1"/>
              </w:rPr>
            </w:pPr>
          </w:p>
        </w:tc>
        <w:tc>
          <w:tcPr>
            <w:tcW w:w="1043" w:type="pct"/>
            <w:shd w:val="clear" w:color="auto" w:fill="E7E6E6" w:themeFill="background2"/>
          </w:tcPr>
          <w:p w14:paraId="569D28A4" w14:textId="77777777" w:rsidR="00AB5C8C" w:rsidRPr="00AB5C8C" w:rsidRDefault="00AB5C8C" w:rsidP="006D0DBE">
            <w:pPr>
              <w:spacing w:after="0" w:line="240" w:lineRule="auto"/>
              <w:jc w:val="center"/>
              <w:rPr>
                <w:rFonts w:ascii="Times New Roman" w:hAnsi="Times New Roman"/>
                <w:color w:val="000000" w:themeColor="text1"/>
              </w:rPr>
            </w:pPr>
          </w:p>
        </w:tc>
      </w:tr>
      <w:tr w:rsidR="00AB5C8C" w:rsidRPr="00AB5C8C" w14:paraId="4581A105" w14:textId="77777777" w:rsidTr="0096474E">
        <w:tc>
          <w:tcPr>
            <w:tcW w:w="346" w:type="pct"/>
          </w:tcPr>
          <w:p w14:paraId="64BEC7D4" w14:textId="77777777" w:rsidR="00AB5C8C" w:rsidRPr="00AB5C8C" w:rsidRDefault="00AB5C8C" w:rsidP="00AB5C8C">
            <w:pPr>
              <w:pStyle w:val="ListParagraph"/>
              <w:numPr>
                <w:ilvl w:val="0"/>
                <w:numId w:val="25"/>
              </w:numPr>
              <w:jc w:val="both"/>
              <w:rPr>
                <w:rFonts w:ascii="Times New Roman" w:hAnsi="Times New Roman"/>
                <w:sz w:val="22"/>
                <w:szCs w:val="22"/>
                <w:lang w:val="lt-LT"/>
              </w:rPr>
            </w:pPr>
          </w:p>
        </w:tc>
        <w:tc>
          <w:tcPr>
            <w:tcW w:w="1910" w:type="pct"/>
          </w:tcPr>
          <w:p w14:paraId="0604F147" w14:textId="737FD292" w:rsidR="00AB5C8C" w:rsidRPr="00AB5C8C" w:rsidRDefault="00AB5C8C" w:rsidP="006D0DBE">
            <w:pPr>
              <w:spacing w:after="0" w:line="240" w:lineRule="auto"/>
              <w:jc w:val="both"/>
              <w:rPr>
                <w:rFonts w:ascii="Times New Roman" w:eastAsia="Times New Roman" w:hAnsi="Times New Roman"/>
              </w:rPr>
            </w:pPr>
            <w:r w:rsidRPr="00AB5C8C">
              <w:rPr>
                <w:rFonts w:ascii="Times New Roman" w:eastAsia="Times New Roman" w:hAnsi="Times New Roman"/>
              </w:rPr>
              <w:t>Tarpmiestinės duomenų perdavimo L1 paslaugos</w:t>
            </w:r>
            <w:r w:rsidRPr="00AB5C8C" w:rsidDel="005765DD">
              <w:rPr>
                <w:rFonts w:ascii="Times New Roman" w:eastAsia="Times New Roman" w:hAnsi="Times New Roman"/>
              </w:rPr>
              <w:t xml:space="preserve"> </w:t>
            </w:r>
            <w:r w:rsidRPr="00AB5C8C">
              <w:rPr>
                <w:rFonts w:ascii="Times New Roman" w:hAnsi="Times New Roman"/>
              </w:rPr>
              <w:t>Liepų g. 16, Klaipėda - Taikos pr. 54, Kaunas</w:t>
            </w:r>
            <w:r w:rsidR="00CC08F8">
              <w:rPr>
                <w:rFonts w:ascii="Times New Roman" w:eastAsia="Times New Roman" w:hAnsi="Times New Roman"/>
              </w:rPr>
              <w:t xml:space="preserve"> (TS 4.1. p. 1 lentelė)</w:t>
            </w:r>
          </w:p>
        </w:tc>
        <w:tc>
          <w:tcPr>
            <w:tcW w:w="660" w:type="pct"/>
          </w:tcPr>
          <w:p w14:paraId="06A8DB6E" w14:textId="77777777" w:rsidR="00AB5C8C" w:rsidRPr="00AB5C8C" w:rsidRDefault="00AB5C8C" w:rsidP="006D0DBE">
            <w:pPr>
              <w:jc w:val="center"/>
              <w:rPr>
                <w:rFonts w:ascii="Times New Roman" w:eastAsia="Times New Roman" w:hAnsi="Times New Roman"/>
              </w:rPr>
            </w:pPr>
            <w:r w:rsidRPr="00AB5C8C">
              <w:rPr>
                <w:rFonts w:ascii="Times New Roman" w:eastAsia="Times New Roman" w:hAnsi="Times New Roman"/>
              </w:rPr>
              <w:t>Mėn.</w:t>
            </w:r>
          </w:p>
        </w:tc>
        <w:tc>
          <w:tcPr>
            <w:tcW w:w="1041" w:type="pct"/>
          </w:tcPr>
          <w:p w14:paraId="16F6CC00" w14:textId="77777777" w:rsidR="00AB5C8C" w:rsidRPr="00AB5C8C" w:rsidRDefault="00AB5C8C" w:rsidP="006D0DBE">
            <w:pPr>
              <w:spacing w:after="0" w:line="240" w:lineRule="auto"/>
              <w:jc w:val="center"/>
              <w:rPr>
                <w:rFonts w:ascii="Times New Roman" w:hAnsi="Times New Roman"/>
              </w:rPr>
            </w:pPr>
          </w:p>
        </w:tc>
        <w:tc>
          <w:tcPr>
            <w:tcW w:w="1043" w:type="pct"/>
          </w:tcPr>
          <w:p w14:paraId="14FCE8F4" w14:textId="77777777" w:rsidR="00AB5C8C" w:rsidRPr="00AB5C8C" w:rsidRDefault="00AB5C8C" w:rsidP="006D0DBE">
            <w:pPr>
              <w:spacing w:after="0" w:line="240" w:lineRule="auto"/>
              <w:jc w:val="center"/>
              <w:rPr>
                <w:rFonts w:ascii="Times New Roman" w:hAnsi="Times New Roman"/>
              </w:rPr>
            </w:pPr>
          </w:p>
        </w:tc>
      </w:tr>
      <w:tr w:rsidR="0096474E" w:rsidRPr="00AB5C8C" w14:paraId="0E858246" w14:textId="77777777" w:rsidTr="0096474E">
        <w:tc>
          <w:tcPr>
            <w:tcW w:w="346" w:type="pct"/>
            <w:shd w:val="clear" w:color="auto" w:fill="E7E6E6" w:themeFill="background2"/>
          </w:tcPr>
          <w:p w14:paraId="190B287E" w14:textId="77777777" w:rsidR="00AB5C8C" w:rsidRPr="00AB5C8C" w:rsidRDefault="00AB5C8C" w:rsidP="006D0DBE">
            <w:pPr>
              <w:spacing w:after="0" w:line="240" w:lineRule="auto"/>
              <w:jc w:val="both"/>
              <w:rPr>
                <w:rFonts w:ascii="Times New Roman" w:hAnsi="Times New Roman"/>
              </w:rPr>
            </w:pPr>
            <w:r w:rsidRPr="00AB5C8C">
              <w:rPr>
                <w:rFonts w:ascii="Times New Roman" w:hAnsi="Times New Roman"/>
              </w:rPr>
              <w:t xml:space="preserve">     4.1.</w:t>
            </w:r>
          </w:p>
        </w:tc>
        <w:tc>
          <w:tcPr>
            <w:tcW w:w="1910" w:type="pct"/>
            <w:shd w:val="clear" w:color="auto" w:fill="E7E6E6" w:themeFill="background2"/>
          </w:tcPr>
          <w:p w14:paraId="5C1D1DEC" w14:textId="607293ED" w:rsidR="00AB5C8C" w:rsidRPr="00AB5C8C" w:rsidRDefault="00AB5C8C" w:rsidP="006D0DBE">
            <w:pPr>
              <w:spacing w:after="0" w:line="240" w:lineRule="auto"/>
              <w:jc w:val="both"/>
              <w:rPr>
                <w:rFonts w:ascii="Times New Roman" w:eastAsia="Times New Roman" w:hAnsi="Times New Roman"/>
              </w:rPr>
            </w:pPr>
            <w:r w:rsidRPr="00AB5C8C">
              <w:rPr>
                <w:rFonts w:ascii="Times New Roman" w:eastAsia="Times New Roman" w:hAnsi="Times New Roman"/>
              </w:rPr>
              <w:t xml:space="preserve">Talpinimo paslaugos </w:t>
            </w:r>
            <w:r w:rsidRPr="00AB5C8C">
              <w:rPr>
                <w:rFonts w:ascii="Times New Roman" w:hAnsi="Times New Roman"/>
              </w:rPr>
              <w:t>(</w:t>
            </w:r>
            <w:r w:rsidRPr="00AB5C8C">
              <w:rPr>
                <w:rFonts w:ascii="Times New Roman" w:eastAsia="Times New Roman" w:hAnsi="Times New Roman"/>
              </w:rPr>
              <w:t>tarpiniame stiprinimo punkte)</w:t>
            </w:r>
            <w:r w:rsidR="00E04BA3">
              <w:rPr>
                <w:rFonts w:ascii="Times New Roman" w:eastAsia="Times New Roman" w:hAnsi="Times New Roman"/>
              </w:rPr>
              <w:t xml:space="preserve"> (TS 4.1. p. 1 lentelė)</w:t>
            </w:r>
          </w:p>
        </w:tc>
        <w:tc>
          <w:tcPr>
            <w:tcW w:w="660" w:type="pct"/>
            <w:shd w:val="clear" w:color="auto" w:fill="E7E6E6" w:themeFill="background2"/>
          </w:tcPr>
          <w:p w14:paraId="6411D0C2" w14:textId="77777777" w:rsidR="00AB5C8C" w:rsidRPr="00AB5C8C" w:rsidRDefault="00AB5C8C" w:rsidP="006D0DBE">
            <w:pPr>
              <w:jc w:val="center"/>
              <w:rPr>
                <w:rFonts w:ascii="Times New Roman" w:eastAsia="Times New Roman" w:hAnsi="Times New Roman"/>
              </w:rPr>
            </w:pPr>
          </w:p>
        </w:tc>
        <w:tc>
          <w:tcPr>
            <w:tcW w:w="1041" w:type="pct"/>
            <w:shd w:val="clear" w:color="auto" w:fill="E7E6E6" w:themeFill="background2"/>
          </w:tcPr>
          <w:p w14:paraId="1A827D24" w14:textId="77777777" w:rsidR="00AB5C8C" w:rsidRPr="00AB5C8C" w:rsidRDefault="00AB5C8C" w:rsidP="006D0DBE">
            <w:pPr>
              <w:spacing w:after="0" w:line="240" w:lineRule="auto"/>
              <w:jc w:val="center"/>
              <w:rPr>
                <w:rFonts w:ascii="Times New Roman" w:hAnsi="Times New Roman"/>
              </w:rPr>
            </w:pPr>
          </w:p>
        </w:tc>
        <w:tc>
          <w:tcPr>
            <w:tcW w:w="1043" w:type="pct"/>
            <w:shd w:val="clear" w:color="auto" w:fill="E7E6E6" w:themeFill="background2"/>
          </w:tcPr>
          <w:p w14:paraId="1B079FAD" w14:textId="77777777" w:rsidR="00AB5C8C" w:rsidRPr="00AB5C8C" w:rsidRDefault="00AB5C8C" w:rsidP="006D0DBE">
            <w:pPr>
              <w:spacing w:after="0" w:line="240" w:lineRule="auto"/>
              <w:jc w:val="center"/>
              <w:rPr>
                <w:rFonts w:ascii="Times New Roman" w:hAnsi="Times New Roman"/>
              </w:rPr>
            </w:pPr>
          </w:p>
        </w:tc>
      </w:tr>
      <w:tr w:rsidR="00AB5C8C" w:rsidRPr="00AB5C8C" w14:paraId="46262B24" w14:textId="77777777" w:rsidTr="0096474E">
        <w:tc>
          <w:tcPr>
            <w:tcW w:w="346" w:type="pct"/>
          </w:tcPr>
          <w:p w14:paraId="32E3636A" w14:textId="77777777" w:rsidR="00AB5C8C" w:rsidRPr="00AB5C8C" w:rsidRDefault="00AB5C8C" w:rsidP="00AB5C8C">
            <w:pPr>
              <w:pStyle w:val="ListParagraph"/>
              <w:numPr>
                <w:ilvl w:val="0"/>
                <w:numId w:val="25"/>
              </w:numPr>
              <w:jc w:val="both"/>
              <w:rPr>
                <w:rFonts w:ascii="Times New Roman" w:hAnsi="Times New Roman"/>
                <w:sz w:val="22"/>
                <w:szCs w:val="22"/>
                <w:lang w:val="lt-LT"/>
              </w:rPr>
            </w:pPr>
          </w:p>
        </w:tc>
        <w:tc>
          <w:tcPr>
            <w:tcW w:w="1910" w:type="pct"/>
          </w:tcPr>
          <w:p w14:paraId="5869A4E2" w14:textId="14A2492F" w:rsidR="00AB5C8C" w:rsidRPr="00AB5C8C" w:rsidRDefault="00AB5C8C" w:rsidP="006D0DBE">
            <w:pPr>
              <w:spacing w:after="0" w:line="240" w:lineRule="auto"/>
              <w:jc w:val="both"/>
              <w:rPr>
                <w:rFonts w:ascii="Times New Roman" w:eastAsia="Times New Roman" w:hAnsi="Times New Roman"/>
              </w:rPr>
            </w:pPr>
            <w:r w:rsidRPr="00AB5C8C">
              <w:rPr>
                <w:rFonts w:ascii="Times New Roman" w:eastAsia="Times New Roman" w:hAnsi="Times New Roman"/>
              </w:rPr>
              <w:t>Tarpmiestinės duomenų perdavimo L1 paslaugos</w:t>
            </w:r>
            <w:r w:rsidRPr="00AB5C8C" w:rsidDel="005765DD">
              <w:rPr>
                <w:rFonts w:ascii="Times New Roman" w:eastAsia="Times New Roman" w:hAnsi="Times New Roman"/>
              </w:rPr>
              <w:t xml:space="preserve"> </w:t>
            </w:r>
            <w:r w:rsidRPr="00AB5C8C">
              <w:rPr>
                <w:rFonts w:ascii="Times New Roman" w:hAnsi="Times New Roman"/>
              </w:rPr>
              <w:t xml:space="preserve">Taikos pr. 54 Kaunas - </w:t>
            </w:r>
            <w:r w:rsidRPr="00AB5C8C">
              <w:rPr>
                <w:rFonts w:ascii="Times New Roman" w:eastAsia="Times New Roman" w:hAnsi="Times New Roman"/>
              </w:rPr>
              <w:t>Gedimino pr. 11 Vilnius</w:t>
            </w:r>
            <w:r w:rsidR="00CC08F8">
              <w:rPr>
                <w:rFonts w:ascii="Times New Roman" w:eastAsia="Times New Roman" w:hAnsi="Times New Roman"/>
              </w:rPr>
              <w:t xml:space="preserve"> (TS 4.1. p. 1 lentelė)</w:t>
            </w:r>
          </w:p>
        </w:tc>
        <w:tc>
          <w:tcPr>
            <w:tcW w:w="660" w:type="pct"/>
          </w:tcPr>
          <w:p w14:paraId="67E767F6" w14:textId="77777777" w:rsidR="00AB5C8C" w:rsidRPr="00AB5C8C" w:rsidRDefault="00AB5C8C" w:rsidP="006D0DBE">
            <w:pPr>
              <w:jc w:val="center"/>
              <w:rPr>
                <w:rFonts w:ascii="Times New Roman" w:eastAsia="Times New Roman" w:hAnsi="Times New Roman"/>
              </w:rPr>
            </w:pPr>
            <w:r w:rsidRPr="00AB5C8C">
              <w:rPr>
                <w:rFonts w:ascii="Times New Roman" w:eastAsia="Times New Roman" w:hAnsi="Times New Roman"/>
              </w:rPr>
              <w:t>Mėn.</w:t>
            </w:r>
          </w:p>
        </w:tc>
        <w:tc>
          <w:tcPr>
            <w:tcW w:w="1041" w:type="pct"/>
          </w:tcPr>
          <w:p w14:paraId="338C3DDB" w14:textId="77777777" w:rsidR="00AB5C8C" w:rsidRPr="00AB5C8C" w:rsidRDefault="00AB5C8C" w:rsidP="006D0DBE">
            <w:pPr>
              <w:spacing w:after="0" w:line="240" w:lineRule="auto"/>
              <w:jc w:val="center"/>
              <w:rPr>
                <w:rFonts w:ascii="Times New Roman" w:hAnsi="Times New Roman"/>
              </w:rPr>
            </w:pPr>
          </w:p>
        </w:tc>
        <w:tc>
          <w:tcPr>
            <w:tcW w:w="1043" w:type="pct"/>
          </w:tcPr>
          <w:p w14:paraId="262DCD35" w14:textId="77777777" w:rsidR="00AB5C8C" w:rsidRPr="00AB5C8C" w:rsidRDefault="00AB5C8C" w:rsidP="006D0DBE">
            <w:pPr>
              <w:spacing w:after="0" w:line="240" w:lineRule="auto"/>
              <w:jc w:val="center"/>
              <w:rPr>
                <w:rFonts w:ascii="Times New Roman" w:hAnsi="Times New Roman"/>
              </w:rPr>
            </w:pPr>
          </w:p>
        </w:tc>
      </w:tr>
      <w:tr w:rsidR="00CC08F8" w:rsidRPr="00AB5C8C" w14:paraId="1CA30A3E" w14:textId="77777777" w:rsidTr="0096474E">
        <w:tc>
          <w:tcPr>
            <w:tcW w:w="346" w:type="pct"/>
          </w:tcPr>
          <w:p w14:paraId="6F1E2F67" w14:textId="77777777" w:rsidR="00CC08F8" w:rsidRPr="00AB5C8C" w:rsidRDefault="00CC08F8" w:rsidP="00AB5C8C">
            <w:pPr>
              <w:pStyle w:val="ListParagraph"/>
              <w:numPr>
                <w:ilvl w:val="0"/>
                <w:numId w:val="25"/>
              </w:numPr>
              <w:jc w:val="both"/>
              <w:rPr>
                <w:rFonts w:ascii="Times New Roman" w:hAnsi="Times New Roman"/>
                <w:sz w:val="22"/>
                <w:szCs w:val="22"/>
                <w:lang w:val="lt-LT"/>
              </w:rPr>
            </w:pPr>
          </w:p>
        </w:tc>
        <w:tc>
          <w:tcPr>
            <w:tcW w:w="1910" w:type="pct"/>
          </w:tcPr>
          <w:p w14:paraId="740D84F1" w14:textId="5AA2C04B" w:rsidR="00CC08F8" w:rsidRPr="00AB5C8C" w:rsidRDefault="00CC08F8" w:rsidP="00CC08F8">
            <w:pPr>
              <w:spacing w:after="0" w:line="240" w:lineRule="auto"/>
              <w:jc w:val="both"/>
              <w:rPr>
                <w:rFonts w:ascii="Times New Roman" w:eastAsia="Times New Roman" w:hAnsi="Times New Roman"/>
              </w:rPr>
            </w:pPr>
            <w:r w:rsidRPr="00AB5C8C">
              <w:rPr>
                <w:rFonts w:ascii="Times New Roman" w:eastAsia="Times New Roman" w:hAnsi="Times New Roman"/>
              </w:rPr>
              <w:t>Tarpmiestinės duomenų perdavimo L1 paslaugos</w:t>
            </w:r>
            <w:r w:rsidRPr="00AB5C8C" w:rsidDel="005765DD">
              <w:rPr>
                <w:rFonts w:ascii="Times New Roman" w:eastAsia="Times New Roman" w:hAnsi="Times New Roman"/>
              </w:rPr>
              <w:t xml:space="preserve"> </w:t>
            </w:r>
            <w:r w:rsidRPr="00AB5C8C">
              <w:rPr>
                <w:rFonts w:ascii="Times New Roman" w:hAnsi="Times New Roman"/>
              </w:rPr>
              <w:t xml:space="preserve">Taikos pr. 54 Kaunas </w:t>
            </w:r>
            <w:r>
              <w:rPr>
                <w:rFonts w:ascii="Times New Roman" w:hAnsi="Times New Roman"/>
              </w:rPr>
              <w:t>–</w:t>
            </w:r>
            <w:r w:rsidRPr="00AB5C8C">
              <w:rPr>
                <w:rFonts w:ascii="Times New Roman" w:hAnsi="Times New Roman"/>
              </w:rPr>
              <w:t xml:space="preserve"> </w:t>
            </w:r>
            <w:r>
              <w:rPr>
                <w:rFonts w:ascii="Times New Roman" w:eastAsia="Times New Roman" w:hAnsi="Times New Roman"/>
              </w:rPr>
              <w:t>Tarpinis stiprinimo punktas Nr. 1 (TS 4.1. p. 1 lentelė)</w:t>
            </w:r>
          </w:p>
        </w:tc>
        <w:tc>
          <w:tcPr>
            <w:tcW w:w="660" w:type="pct"/>
          </w:tcPr>
          <w:p w14:paraId="45B1FB93" w14:textId="77777777" w:rsidR="00CC08F8" w:rsidRPr="00AB5C8C" w:rsidRDefault="00CC08F8" w:rsidP="006D0DBE">
            <w:pPr>
              <w:jc w:val="center"/>
              <w:rPr>
                <w:rFonts w:ascii="Times New Roman" w:eastAsia="Times New Roman" w:hAnsi="Times New Roman"/>
              </w:rPr>
            </w:pPr>
          </w:p>
        </w:tc>
        <w:tc>
          <w:tcPr>
            <w:tcW w:w="1041" w:type="pct"/>
          </w:tcPr>
          <w:p w14:paraId="580D1124" w14:textId="77777777" w:rsidR="00CC08F8" w:rsidRPr="00AB5C8C" w:rsidRDefault="00CC08F8" w:rsidP="006D0DBE">
            <w:pPr>
              <w:spacing w:after="0" w:line="240" w:lineRule="auto"/>
              <w:jc w:val="center"/>
              <w:rPr>
                <w:rFonts w:ascii="Times New Roman" w:hAnsi="Times New Roman"/>
              </w:rPr>
            </w:pPr>
          </w:p>
        </w:tc>
        <w:tc>
          <w:tcPr>
            <w:tcW w:w="1043" w:type="pct"/>
          </w:tcPr>
          <w:p w14:paraId="08576AA6" w14:textId="77777777" w:rsidR="00CC08F8" w:rsidRPr="00AB5C8C" w:rsidRDefault="00CC08F8" w:rsidP="006D0DBE">
            <w:pPr>
              <w:spacing w:after="0" w:line="240" w:lineRule="auto"/>
              <w:jc w:val="center"/>
              <w:rPr>
                <w:rFonts w:ascii="Times New Roman" w:hAnsi="Times New Roman"/>
              </w:rPr>
            </w:pPr>
          </w:p>
        </w:tc>
      </w:tr>
      <w:tr w:rsidR="00503E9A" w:rsidRPr="00AB5C8C" w14:paraId="718CD4CF" w14:textId="77777777" w:rsidTr="0096474E">
        <w:tc>
          <w:tcPr>
            <w:tcW w:w="3957" w:type="pct"/>
            <w:gridSpan w:val="4"/>
            <w:shd w:val="clear" w:color="auto" w:fill="E7E6E6" w:themeFill="background2"/>
          </w:tcPr>
          <w:p w14:paraId="05D95412" w14:textId="2998D681" w:rsidR="00503E9A" w:rsidRPr="00503E9A" w:rsidRDefault="00503E9A" w:rsidP="00503E9A">
            <w:pPr>
              <w:spacing w:after="0" w:line="240" w:lineRule="auto"/>
              <w:jc w:val="right"/>
              <w:rPr>
                <w:rFonts w:ascii="Times New Roman" w:hAnsi="Times New Roman"/>
              </w:rPr>
            </w:pPr>
            <w:r w:rsidRPr="00503E9A">
              <w:rPr>
                <w:rFonts w:ascii="Times New Roman" w:hAnsi="Times New Roman"/>
                <w:b/>
                <w:bCs/>
              </w:rPr>
              <w:t>Bendra pasiūlymo palyginamoji kaina (be PVM)</w:t>
            </w:r>
          </w:p>
        </w:tc>
        <w:tc>
          <w:tcPr>
            <w:tcW w:w="1043" w:type="pct"/>
            <w:shd w:val="clear" w:color="auto" w:fill="E7E6E6" w:themeFill="background2"/>
          </w:tcPr>
          <w:p w14:paraId="7D7AF819" w14:textId="77777777" w:rsidR="00503E9A" w:rsidRPr="00AB5C8C" w:rsidRDefault="00503E9A" w:rsidP="00503E9A">
            <w:pPr>
              <w:spacing w:after="0" w:line="240" w:lineRule="auto"/>
              <w:jc w:val="center"/>
              <w:rPr>
                <w:rFonts w:ascii="Times New Roman" w:hAnsi="Times New Roman"/>
              </w:rPr>
            </w:pPr>
          </w:p>
        </w:tc>
      </w:tr>
      <w:tr w:rsidR="00503E9A" w:rsidRPr="00AB5C8C" w14:paraId="088AD1E7" w14:textId="77777777" w:rsidTr="0096474E">
        <w:tc>
          <w:tcPr>
            <w:tcW w:w="3957" w:type="pct"/>
            <w:gridSpan w:val="4"/>
            <w:shd w:val="clear" w:color="auto" w:fill="E7E6E6" w:themeFill="background2"/>
          </w:tcPr>
          <w:p w14:paraId="21474EA6" w14:textId="6769CFC7" w:rsidR="00503E9A" w:rsidRPr="00503E9A" w:rsidRDefault="00503E9A" w:rsidP="00503E9A">
            <w:pPr>
              <w:spacing w:after="0" w:line="240" w:lineRule="auto"/>
              <w:jc w:val="right"/>
              <w:rPr>
                <w:rFonts w:ascii="Times New Roman" w:hAnsi="Times New Roman"/>
              </w:rPr>
            </w:pPr>
            <w:r w:rsidRPr="00503E9A">
              <w:rPr>
                <w:rFonts w:ascii="Times New Roman" w:hAnsi="Times New Roman"/>
                <w:b/>
                <w:bCs/>
              </w:rPr>
              <w:t>PVM (</w:t>
            </w:r>
            <w:r w:rsidRPr="00503E9A">
              <w:rPr>
                <w:rFonts w:ascii="Times New Roman" w:hAnsi="Times New Roman"/>
                <w:b/>
                <w:bCs/>
                <w:i/>
              </w:rPr>
              <w:t>tarifas</w:t>
            </w:r>
            <w:r w:rsidRPr="00503E9A">
              <w:rPr>
                <w:rFonts w:ascii="Times New Roman" w:hAnsi="Times New Roman"/>
                <w:b/>
                <w:bCs/>
              </w:rPr>
              <w:t>)*** suma:</w:t>
            </w:r>
          </w:p>
        </w:tc>
        <w:tc>
          <w:tcPr>
            <w:tcW w:w="1043" w:type="pct"/>
            <w:shd w:val="clear" w:color="auto" w:fill="E7E6E6" w:themeFill="background2"/>
          </w:tcPr>
          <w:p w14:paraId="47A10D5F" w14:textId="77777777" w:rsidR="00503E9A" w:rsidRPr="00AB5C8C" w:rsidRDefault="00503E9A" w:rsidP="00503E9A">
            <w:pPr>
              <w:spacing w:after="0" w:line="240" w:lineRule="auto"/>
              <w:jc w:val="center"/>
              <w:rPr>
                <w:rFonts w:ascii="Times New Roman" w:hAnsi="Times New Roman"/>
              </w:rPr>
            </w:pPr>
          </w:p>
        </w:tc>
      </w:tr>
      <w:tr w:rsidR="00503E9A" w:rsidRPr="00AB5C8C" w14:paraId="75D76578" w14:textId="77777777" w:rsidTr="0096474E">
        <w:tc>
          <w:tcPr>
            <w:tcW w:w="3957" w:type="pct"/>
            <w:gridSpan w:val="4"/>
            <w:shd w:val="clear" w:color="auto" w:fill="E7E6E6" w:themeFill="background2"/>
          </w:tcPr>
          <w:p w14:paraId="1CE4E626" w14:textId="6154F8FB" w:rsidR="00503E9A" w:rsidRPr="00503E9A" w:rsidRDefault="00503E9A" w:rsidP="00503E9A">
            <w:pPr>
              <w:spacing w:after="0" w:line="240" w:lineRule="auto"/>
              <w:jc w:val="right"/>
              <w:rPr>
                <w:rFonts w:ascii="Times New Roman" w:hAnsi="Times New Roman"/>
              </w:rPr>
            </w:pPr>
            <w:r w:rsidRPr="00503E9A">
              <w:rPr>
                <w:rFonts w:ascii="Times New Roman" w:hAnsi="Times New Roman"/>
                <w:b/>
                <w:bCs/>
              </w:rPr>
              <w:t>Bendra pasiūlymo palyginamoji kaina (su PVM)</w:t>
            </w:r>
          </w:p>
        </w:tc>
        <w:tc>
          <w:tcPr>
            <w:tcW w:w="1043" w:type="pct"/>
            <w:shd w:val="clear" w:color="auto" w:fill="E7E6E6" w:themeFill="background2"/>
          </w:tcPr>
          <w:p w14:paraId="145E044B" w14:textId="77777777" w:rsidR="00503E9A" w:rsidRPr="00AB5C8C" w:rsidRDefault="00503E9A" w:rsidP="00503E9A">
            <w:pPr>
              <w:spacing w:after="0" w:line="240" w:lineRule="auto"/>
              <w:jc w:val="center"/>
              <w:rPr>
                <w:rFonts w:ascii="Times New Roman" w:hAnsi="Times New Roman"/>
              </w:rPr>
            </w:pPr>
          </w:p>
        </w:tc>
      </w:tr>
    </w:tbl>
    <w:p w14:paraId="78B06356" w14:textId="74504B9D"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A5F32E9" w14:textId="77777777" w:rsidR="0096474E" w:rsidRDefault="0096474E" w:rsidP="0096474E">
      <w:pPr>
        <w:pStyle w:val="FreeForm"/>
        <w:spacing w:line="300" w:lineRule="atLeast"/>
        <w:jc w:val="both"/>
        <w:rPr>
          <w:rFonts w:ascii="Times New Roman" w:eastAsiaTheme="minorEastAsia" w:hAnsi="Times New Roman" w:cs="Times New Roman"/>
          <w:color w:val="auto"/>
          <w:sz w:val="22"/>
          <w:szCs w:val="22"/>
          <w:bdr w:val="none" w:sz="0" w:space="0" w:color="auto"/>
          <w:lang w:val="lt-LT" w:eastAsia="lt-LT"/>
        </w:rPr>
      </w:pPr>
    </w:p>
    <w:p w14:paraId="4A353CEC" w14:textId="40D3AB8C" w:rsidR="0096474E" w:rsidRPr="006E23EA" w:rsidRDefault="0096474E" w:rsidP="0096474E">
      <w:pPr>
        <w:pStyle w:val="FreeForm"/>
        <w:spacing w:line="300" w:lineRule="atLeast"/>
        <w:jc w:val="both"/>
        <w:rPr>
          <w:rFonts w:ascii="Times New Roman" w:eastAsiaTheme="minorEastAsia" w:hAnsi="Times New Roman" w:cs="Times New Roman"/>
          <w:color w:val="auto"/>
          <w:sz w:val="22"/>
          <w:szCs w:val="22"/>
          <w:bdr w:val="none" w:sz="0" w:space="0" w:color="auto"/>
          <w:lang w:val="lt-LT" w:eastAsia="lt-LT"/>
        </w:rPr>
      </w:pPr>
      <w:r w:rsidRPr="006E23EA">
        <w:rPr>
          <w:rFonts w:ascii="Times New Roman" w:eastAsiaTheme="minorEastAsia" w:hAnsi="Times New Roman" w:cs="Times New Roman"/>
          <w:color w:val="auto"/>
          <w:sz w:val="22"/>
          <w:szCs w:val="22"/>
          <w:bdr w:val="none" w:sz="0" w:space="0" w:color="auto"/>
          <w:lang w:val="lt-LT" w:eastAsia="lt-LT"/>
        </w:rPr>
        <w:t xml:space="preserve">Šio pirkimo </w:t>
      </w:r>
      <w:r>
        <w:rPr>
          <w:rFonts w:ascii="Times New Roman" w:eastAsiaTheme="minorEastAsia" w:hAnsi="Times New Roman" w:cs="Times New Roman"/>
          <w:color w:val="auto"/>
          <w:sz w:val="22"/>
          <w:szCs w:val="22"/>
          <w:bdr w:val="none" w:sz="0" w:space="0" w:color="auto"/>
          <w:lang w:val="lt-LT" w:eastAsia="lt-LT"/>
        </w:rPr>
        <w:t xml:space="preserve">bendra </w:t>
      </w:r>
      <w:r w:rsidRPr="006E23EA">
        <w:rPr>
          <w:rFonts w:ascii="Times New Roman" w:eastAsiaTheme="minorEastAsia" w:hAnsi="Times New Roman" w:cs="Times New Roman"/>
          <w:color w:val="auto"/>
          <w:sz w:val="22"/>
          <w:szCs w:val="22"/>
          <w:bdr w:val="none" w:sz="0" w:space="0" w:color="auto"/>
          <w:lang w:val="lt-LT" w:eastAsia="lt-LT"/>
        </w:rPr>
        <w:t>vertė</w:t>
      </w:r>
      <w:r w:rsidR="00B06C36">
        <w:rPr>
          <w:rFonts w:ascii="Times New Roman" w:eastAsiaTheme="minorEastAsia" w:hAnsi="Times New Roman" w:cs="Times New Roman"/>
          <w:color w:val="auto"/>
          <w:sz w:val="22"/>
          <w:szCs w:val="22"/>
          <w:bdr w:val="none" w:sz="0" w:space="0" w:color="auto"/>
          <w:lang w:val="lt-LT" w:eastAsia="lt-LT"/>
        </w:rPr>
        <w:t xml:space="preserve"> </w:t>
      </w:r>
      <w:r w:rsidRPr="006E23EA">
        <w:rPr>
          <w:rFonts w:ascii="Times New Roman" w:eastAsiaTheme="minorEastAsia" w:hAnsi="Times New Roman" w:cs="Times New Roman"/>
          <w:color w:val="auto"/>
          <w:sz w:val="22"/>
          <w:szCs w:val="22"/>
          <w:bdr w:val="none" w:sz="0" w:space="0" w:color="auto"/>
          <w:lang w:val="lt-LT" w:eastAsia="lt-LT"/>
        </w:rPr>
        <w:t xml:space="preserve">– </w:t>
      </w:r>
      <w:r w:rsidR="002258FC" w:rsidRPr="008C57DF">
        <w:rPr>
          <w:rFonts w:ascii="Times New Roman" w:eastAsiaTheme="minorEastAsia" w:hAnsi="Times New Roman" w:cs="Times New Roman"/>
          <w:color w:val="auto"/>
          <w:sz w:val="22"/>
          <w:szCs w:val="22"/>
          <w:bdr w:val="none" w:sz="0" w:space="0" w:color="auto"/>
          <w:lang w:val="lt-LT" w:eastAsia="lt-LT"/>
        </w:rPr>
        <w:t>2 500 000,00</w:t>
      </w:r>
      <w:r w:rsidRPr="000A2F00">
        <w:rPr>
          <w:rFonts w:ascii="Times New Roman" w:eastAsiaTheme="minorEastAsia" w:hAnsi="Times New Roman" w:cs="Times New Roman"/>
          <w:color w:val="auto"/>
          <w:sz w:val="22"/>
          <w:szCs w:val="22"/>
          <w:bdr w:val="none" w:sz="0" w:space="0" w:color="auto"/>
          <w:lang w:val="lt-LT" w:eastAsia="lt-LT"/>
        </w:rPr>
        <w:t xml:space="preserve"> Eur be PVM (</w:t>
      </w:r>
      <w:r w:rsidR="002258FC" w:rsidRPr="008C57DF">
        <w:rPr>
          <w:rFonts w:ascii="Times New Roman" w:eastAsiaTheme="minorEastAsia" w:hAnsi="Times New Roman" w:cs="Times New Roman"/>
          <w:color w:val="auto"/>
          <w:sz w:val="22"/>
          <w:szCs w:val="22"/>
          <w:bdr w:val="none" w:sz="0" w:space="0" w:color="auto"/>
          <w:lang w:val="lt-LT" w:eastAsia="lt-LT"/>
        </w:rPr>
        <w:t>3 025 000,00</w:t>
      </w:r>
      <w:r w:rsidRPr="000A2F00">
        <w:rPr>
          <w:rFonts w:ascii="Times New Roman" w:eastAsiaTheme="minorEastAsia" w:hAnsi="Times New Roman" w:cs="Times New Roman"/>
          <w:color w:val="auto"/>
          <w:sz w:val="22"/>
          <w:szCs w:val="22"/>
          <w:bdr w:val="none" w:sz="0" w:space="0" w:color="auto"/>
          <w:lang w:val="lt-LT" w:eastAsia="lt-LT"/>
        </w:rPr>
        <w:t xml:space="preserve"> Eur su PVM). </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2269ACCC" w14:textId="5E87E759" w:rsidR="00DE2792" w:rsidRPr="00171541" w:rsidRDefault="00DE2792" w:rsidP="00DE2792">
      <w:pPr>
        <w:tabs>
          <w:tab w:val="left" w:pos="450"/>
        </w:tabs>
        <w:spacing w:after="0" w:line="240" w:lineRule="auto"/>
        <w:jc w:val="both"/>
        <w:rPr>
          <w:rFonts w:ascii="Times New Roman" w:hAnsi="Times New Roman"/>
          <w:b/>
          <w:bCs/>
          <w:sz w:val="20"/>
          <w:szCs w:val="20"/>
        </w:rPr>
      </w:pPr>
      <w:r>
        <w:rPr>
          <w:rFonts w:ascii="Times New Roman" w:hAnsi="Times New Roman"/>
          <w:b/>
          <w:bCs/>
          <w:sz w:val="20"/>
          <w:szCs w:val="20"/>
        </w:rPr>
        <w:t xml:space="preserve">1 </w:t>
      </w:r>
      <w:r w:rsidRPr="00171541">
        <w:rPr>
          <w:rFonts w:ascii="Times New Roman" w:hAnsi="Times New Roman"/>
          <w:b/>
          <w:bCs/>
          <w:sz w:val="20"/>
          <w:szCs w:val="20"/>
        </w:rPr>
        <w:t>lentelės „Kainos pasiūlymas“ įkainis bus laikomas per dideliu ir Įgaliojusiajai perkančiajai organizacijai nepriimtinas, jei:</w:t>
      </w:r>
    </w:p>
    <w:p w14:paraId="4B16D1B2" w14:textId="4EC3DE4D" w:rsidR="00DE2792" w:rsidRPr="00830B94" w:rsidRDefault="007E4E5D" w:rsidP="007E4E5D">
      <w:pPr>
        <w:pStyle w:val="ListParagraph"/>
        <w:tabs>
          <w:tab w:val="left" w:pos="450"/>
        </w:tabs>
        <w:ind w:left="0"/>
        <w:jc w:val="both"/>
      </w:pPr>
      <w:r>
        <w:rPr>
          <w:rFonts w:ascii="Times New Roman" w:hAnsi="Times New Roman"/>
          <w:b/>
          <w:bCs/>
          <w:sz w:val="20"/>
        </w:rPr>
        <w:t xml:space="preserve">- </w:t>
      </w:r>
      <w:proofErr w:type="spellStart"/>
      <w:r w:rsidR="00C83F2E" w:rsidRPr="00C83F2E">
        <w:rPr>
          <w:rFonts w:ascii="Times New Roman" w:hAnsi="Times New Roman"/>
          <w:b/>
          <w:bCs/>
          <w:sz w:val="20"/>
        </w:rPr>
        <w:t>Tarpmiestin</w:t>
      </w:r>
      <w:r w:rsidR="00CC08F8">
        <w:rPr>
          <w:rFonts w:ascii="Times New Roman" w:hAnsi="Times New Roman"/>
          <w:b/>
          <w:bCs/>
          <w:sz w:val="20"/>
        </w:rPr>
        <w:t>ių</w:t>
      </w:r>
      <w:proofErr w:type="spellEnd"/>
      <w:r w:rsidR="00C83F2E" w:rsidRPr="00C83F2E">
        <w:rPr>
          <w:rFonts w:ascii="Times New Roman" w:hAnsi="Times New Roman"/>
          <w:b/>
          <w:bCs/>
          <w:sz w:val="20"/>
        </w:rPr>
        <w:t xml:space="preserve"> </w:t>
      </w:r>
      <w:proofErr w:type="spellStart"/>
      <w:r w:rsidR="00C83F2E" w:rsidRPr="00C83F2E">
        <w:rPr>
          <w:rFonts w:ascii="Times New Roman" w:hAnsi="Times New Roman"/>
          <w:b/>
          <w:bCs/>
          <w:sz w:val="20"/>
        </w:rPr>
        <w:t>duomenų</w:t>
      </w:r>
      <w:proofErr w:type="spellEnd"/>
      <w:r w:rsidR="00C83F2E" w:rsidRPr="00C83F2E">
        <w:rPr>
          <w:rFonts w:ascii="Times New Roman" w:hAnsi="Times New Roman"/>
          <w:b/>
          <w:bCs/>
          <w:sz w:val="20"/>
        </w:rPr>
        <w:t xml:space="preserve"> </w:t>
      </w:r>
      <w:proofErr w:type="spellStart"/>
      <w:r w:rsidR="00C83F2E" w:rsidRPr="00C83F2E">
        <w:rPr>
          <w:rFonts w:ascii="Times New Roman" w:hAnsi="Times New Roman"/>
          <w:b/>
          <w:bCs/>
          <w:sz w:val="20"/>
        </w:rPr>
        <w:t>perdavimo</w:t>
      </w:r>
      <w:proofErr w:type="spellEnd"/>
      <w:r w:rsidR="00C83F2E" w:rsidRPr="00C83F2E">
        <w:rPr>
          <w:rFonts w:ascii="Times New Roman" w:hAnsi="Times New Roman"/>
          <w:b/>
          <w:bCs/>
          <w:sz w:val="20"/>
        </w:rPr>
        <w:t xml:space="preserve"> L1 paslaug</w:t>
      </w:r>
      <w:r w:rsidR="00CC08F8">
        <w:rPr>
          <w:rFonts w:ascii="Times New Roman" w:hAnsi="Times New Roman"/>
          <w:b/>
          <w:bCs/>
          <w:sz w:val="20"/>
        </w:rPr>
        <w:t>ų</w:t>
      </w:r>
      <w:r w:rsidR="00C83F2E" w:rsidRPr="00C83F2E">
        <w:rPr>
          <w:rFonts w:ascii="Times New Roman" w:hAnsi="Times New Roman"/>
          <w:b/>
          <w:bCs/>
          <w:sz w:val="20"/>
        </w:rPr>
        <w:t xml:space="preserve"> 1 </w:t>
      </w:r>
      <w:proofErr w:type="spellStart"/>
      <w:r w:rsidR="00C83F2E" w:rsidRPr="00C83F2E">
        <w:rPr>
          <w:rFonts w:ascii="Times New Roman" w:hAnsi="Times New Roman"/>
          <w:b/>
          <w:bCs/>
          <w:sz w:val="20"/>
        </w:rPr>
        <w:t>mėn</w:t>
      </w:r>
      <w:proofErr w:type="spellEnd"/>
      <w:r w:rsidR="00C83F2E" w:rsidRPr="00C83F2E">
        <w:rPr>
          <w:rFonts w:ascii="Times New Roman" w:hAnsi="Times New Roman"/>
          <w:b/>
          <w:bCs/>
          <w:sz w:val="20"/>
        </w:rPr>
        <w:t xml:space="preserve">. </w:t>
      </w:r>
      <w:proofErr w:type="spellStart"/>
      <w:r w:rsidR="00C83F2E" w:rsidRPr="00C83F2E">
        <w:rPr>
          <w:rFonts w:ascii="Times New Roman" w:hAnsi="Times New Roman"/>
          <w:b/>
          <w:bCs/>
          <w:sz w:val="20"/>
        </w:rPr>
        <w:t>kaina</w:t>
      </w:r>
      <w:proofErr w:type="spellEnd"/>
      <w:r w:rsidR="00C83F2E" w:rsidRPr="00C83F2E">
        <w:rPr>
          <w:rFonts w:ascii="Times New Roman" w:hAnsi="Times New Roman"/>
          <w:b/>
          <w:bCs/>
          <w:sz w:val="20"/>
        </w:rPr>
        <w:t xml:space="preserve"> </w:t>
      </w:r>
      <w:r w:rsidR="00DE2792" w:rsidRPr="00C83F2E">
        <w:rPr>
          <w:rFonts w:ascii="Times New Roman" w:hAnsi="Times New Roman"/>
          <w:b/>
          <w:bCs/>
          <w:sz w:val="20"/>
        </w:rPr>
        <w:t xml:space="preserve"> </w:t>
      </w:r>
      <w:proofErr w:type="spellStart"/>
      <w:r w:rsidR="00DE2792" w:rsidRPr="00C83F2E">
        <w:rPr>
          <w:rFonts w:ascii="Times New Roman" w:hAnsi="Times New Roman"/>
          <w:b/>
          <w:bCs/>
          <w:sz w:val="20"/>
        </w:rPr>
        <w:t>viršys</w:t>
      </w:r>
      <w:proofErr w:type="spellEnd"/>
      <w:r w:rsidR="00DE2792" w:rsidRPr="00C83F2E">
        <w:rPr>
          <w:rFonts w:ascii="Times New Roman" w:hAnsi="Times New Roman"/>
          <w:b/>
          <w:bCs/>
          <w:sz w:val="20"/>
        </w:rPr>
        <w:t xml:space="preserve"> </w:t>
      </w:r>
      <w:r w:rsidR="00CC08F8">
        <w:rPr>
          <w:rFonts w:ascii="Times New Roman" w:hAnsi="Times New Roman"/>
          <w:b/>
          <w:bCs/>
          <w:sz w:val="20"/>
        </w:rPr>
        <w:t>17000</w:t>
      </w:r>
      <w:r w:rsidR="00DE2792" w:rsidRPr="00C83F2E">
        <w:rPr>
          <w:rFonts w:ascii="Times New Roman" w:hAnsi="Times New Roman"/>
          <w:b/>
          <w:bCs/>
          <w:sz w:val="20"/>
        </w:rPr>
        <w:t xml:space="preserve"> </w:t>
      </w:r>
      <w:proofErr w:type="spellStart"/>
      <w:r w:rsidR="00DE2792" w:rsidRPr="00C83F2E">
        <w:rPr>
          <w:rFonts w:ascii="Times New Roman" w:hAnsi="Times New Roman"/>
          <w:b/>
          <w:bCs/>
          <w:sz w:val="20"/>
        </w:rPr>
        <w:t>Eur</w:t>
      </w:r>
      <w:proofErr w:type="spellEnd"/>
      <w:r w:rsidR="00DE2792" w:rsidRPr="00C83F2E">
        <w:rPr>
          <w:rFonts w:ascii="Times New Roman" w:hAnsi="Times New Roman"/>
          <w:b/>
          <w:bCs/>
          <w:sz w:val="20"/>
        </w:rPr>
        <w:t xml:space="preserve"> be PVM;</w:t>
      </w:r>
    </w:p>
    <w:p w14:paraId="3B5D73EC" w14:textId="7A71FE42" w:rsidR="009D232E" w:rsidRPr="009D232E" w:rsidRDefault="007E4E5D" w:rsidP="007E4E5D">
      <w:pPr>
        <w:pStyle w:val="ListParagraph"/>
        <w:ind w:left="0"/>
        <w:jc w:val="both"/>
        <w:rPr>
          <w:rFonts w:ascii="Times New Roman" w:hAnsi="Times New Roman"/>
          <w:bCs/>
        </w:rPr>
      </w:pPr>
      <w:r>
        <w:rPr>
          <w:rFonts w:ascii="Times New Roman" w:hAnsi="Times New Roman"/>
          <w:b/>
          <w:bCs/>
          <w:sz w:val="20"/>
        </w:rPr>
        <w:t xml:space="preserve">- </w:t>
      </w:r>
      <w:proofErr w:type="spellStart"/>
      <w:r w:rsidR="009D232E" w:rsidRPr="009D232E">
        <w:rPr>
          <w:rFonts w:ascii="Times New Roman" w:hAnsi="Times New Roman"/>
          <w:b/>
          <w:bCs/>
          <w:sz w:val="20"/>
        </w:rPr>
        <w:t>Tal</w:t>
      </w:r>
      <w:r w:rsidR="00CC08F8">
        <w:rPr>
          <w:rFonts w:ascii="Times New Roman" w:hAnsi="Times New Roman"/>
          <w:b/>
          <w:bCs/>
          <w:sz w:val="20"/>
        </w:rPr>
        <w:t>p</w:t>
      </w:r>
      <w:r w:rsidR="009D232E" w:rsidRPr="009D232E">
        <w:rPr>
          <w:rFonts w:ascii="Times New Roman" w:hAnsi="Times New Roman"/>
          <w:b/>
          <w:bCs/>
          <w:sz w:val="20"/>
        </w:rPr>
        <w:t>inimo</w:t>
      </w:r>
      <w:proofErr w:type="spellEnd"/>
      <w:r w:rsidR="009D232E" w:rsidRPr="009D232E">
        <w:rPr>
          <w:rFonts w:ascii="Times New Roman" w:hAnsi="Times New Roman"/>
          <w:b/>
          <w:bCs/>
          <w:sz w:val="20"/>
        </w:rPr>
        <w:t xml:space="preserve"> paslaug</w:t>
      </w:r>
      <w:r w:rsidR="00CC08F8">
        <w:rPr>
          <w:rFonts w:ascii="Times New Roman" w:hAnsi="Times New Roman"/>
          <w:b/>
          <w:bCs/>
          <w:sz w:val="20"/>
        </w:rPr>
        <w:t>ų</w:t>
      </w:r>
      <w:r w:rsidR="009D232E" w:rsidRPr="009D232E">
        <w:rPr>
          <w:rFonts w:ascii="Times New Roman" w:hAnsi="Times New Roman"/>
          <w:b/>
          <w:bCs/>
          <w:sz w:val="20"/>
        </w:rPr>
        <w:t xml:space="preserve"> (</w:t>
      </w:r>
      <w:proofErr w:type="spellStart"/>
      <w:r w:rsidR="009D232E" w:rsidRPr="009D232E">
        <w:rPr>
          <w:rFonts w:ascii="Times New Roman" w:hAnsi="Times New Roman"/>
          <w:b/>
          <w:bCs/>
          <w:sz w:val="20"/>
        </w:rPr>
        <w:t>tarpini</w:t>
      </w:r>
      <w:r w:rsidR="00CC08F8">
        <w:rPr>
          <w:rFonts w:ascii="Times New Roman" w:hAnsi="Times New Roman"/>
          <w:b/>
          <w:bCs/>
          <w:sz w:val="20"/>
        </w:rPr>
        <w:t>uose</w:t>
      </w:r>
      <w:proofErr w:type="spellEnd"/>
      <w:r w:rsidR="009D232E" w:rsidRPr="009D232E">
        <w:rPr>
          <w:rFonts w:ascii="Times New Roman" w:hAnsi="Times New Roman"/>
          <w:b/>
          <w:bCs/>
          <w:sz w:val="20"/>
        </w:rPr>
        <w:t xml:space="preserve"> </w:t>
      </w:r>
      <w:proofErr w:type="spellStart"/>
      <w:r w:rsidR="009D232E" w:rsidRPr="009D232E">
        <w:rPr>
          <w:rFonts w:ascii="Times New Roman" w:hAnsi="Times New Roman"/>
          <w:b/>
          <w:bCs/>
          <w:sz w:val="20"/>
        </w:rPr>
        <w:t>stiprinimo</w:t>
      </w:r>
      <w:proofErr w:type="spellEnd"/>
      <w:r w:rsidR="009D232E" w:rsidRPr="009D232E">
        <w:rPr>
          <w:rFonts w:ascii="Times New Roman" w:hAnsi="Times New Roman"/>
          <w:b/>
          <w:bCs/>
          <w:sz w:val="20"/>
        </w:rPr>
        <w:t xml:space="preserve"> </w:t>
      </w:r>
      <w:proofErr w:type="spellStart"/>
      <w:r w:rsidR="009D232E" w:rsidRPr="009D232E">
        <w:rPr>
          <w:rFonts w:ascii="Times New Roman" w:hAnsi="Times New Roman"/>
          <w:b/>
          <w:bCs/>
          <w:sz w:val="20"/>
        </w:rPr>
        <w:t>punkt</w:t>
      </w:r>
      <w:r w:rsidR="00CC08F8">
        <w:rPr>
          <w:rFonts w:ascii="Times New Roman" w:hAnsi="Times New Roman"/>
          <w:b/>
          <w:bCs/>
          <w:sz w:val="20"/>
        </w:rPr>
        <w:t>uose</w:t>
      </w:r>
      <w:proofErr w:type="spellEnd"/>
      <w:r w:rsidR="009D232E" w:rsidRPr="009D232E">
        <w:rPr>
          <w:rFonts w:ascii="Times New Roman" w:hAnsi="Times New Roman"/>
          <w:b/>
          <w:bCs/>
          <w:sz w:val="20"/>
        </w:rPr>
        <w:t xml:space="preserve">) 1 </w:t>
      </w:r>
      <w:proofErr w:type="spellStart"/>
      <w:r w:rsidR="009D232E" w:rsidRPr="009D232E">
        <w:rPr>
          <w:rFonts w:ascii="Times New Roman" w:hAnsi="Times New Roman"/>
          <w:b/>
          <w:bCs/>
          <w:sz w:val="20"/>
        </w:rPr>
        <w:t>mėn</w:t>
      </w:r>
      <w:proofErr w:type="spellEnd"/>
      <w:r w:rsidR="009D232E" w:rsidRPr="009D232E">
        <w:rPr>
          <w:rFonts w:ascii="Times New Roman" w:hAnsi="Times New Roman"/>
          <w:b/>
          <w:bCs/>
          <w:sz w:val="20"/>
        </w:rPr>
        <w:t xml:space="preserve">. </w:t>
      </w:r>
      <w:proofErr w:type="spellStart"/>
      <w:r w:rsidR="009D232E" w:rsidRPr="009D232E">
        <w:rPr>
          <w:rFonts w:ascii="Times New Roman" w:hAnsi="Times New Roman"/>
          <w:b/>
          <w:bCs/>
          <w:sz w:val="20"/>
        </w:rPr>
        <w:t>kaina</w:t>
      </w:r>
      <w:proofErr w:type="spellEnd"/>
      <w:r w:rsidR="009D232E" w:rsidRPr="009D232E">
        <w:rPr>
          <w:rFonts w:ascii="Times New Roman" w:hAnsi="Times New Roman"/>
          <w:b/>
          <w:bCs/>
          <w:sz w:val="20"/>
        </w:rPr>
        <w:t xml:space="preserve">  </w:t>
      </w:r>
      <w:proofErr w:type="spellStart"/>
      <w:r w:rsidR="009D232E" w:rsidRPr="009D232E">
        <w:rPr>
          <w:rFonts w:ascii="Times New Roman" w:hAnsi="Times New Roman"/>
          <w:b/>
          <w:bCs/>
          <w:sz w:val="20"/>
        </w:rPr>
        <w:t>viršys</w:t>
      </w:r>
      <w:proofErr w:type="spellEnd"/>
      <w:r w:rsidR="009D232E" w:rsidRPr="009D232E">
        <w:rPr>
          <w:rFonts w:ascii="Times New Roman" w:hAnsi="Times New Roman"/>
          <w:b/>
          <w:bCs/>
          <w:sz w:val="20"/>
        </w:rPr>
        <w:t xml:space="preserve"> </w:t>
      </w:r>
      <w:r w:rsidR="00CC08F8">
        <w:rPr>
          <w:rFonts w:ascii="Times New Roman" w:hAnsi="Times New Roman"/>
          <w:b/>
          <w:bCs/>
          <w:sz w:val="20"/>
        </w:rPr>
        <w:t>9</w:t>
      </w:r>
      <w:r w:rsidR="009D232E" w:rsidRPr="009D232E">
        <w:rPr>
          <w:rFonts w:ascii="Times New Roman" w:hAnsi="Times New Roman"/>
          <w:b/>
          <w:bCs/>
          <w:sz w:val="20"/>
        </w:rPr>
        <w:t xml:space="preserve">00 </w:t>
      </w:r>
      <w:proofErr w:type="spellStart"/>
      <w:r w:rsidR="009D232E" w:rsidRPr="009D232E">
        <w:rPr>
          <w:rFonts w:ascii="Times New Roman" w:hAnsi="Times New Roman"/>
          <w:b/>
          <w:bCs/>
          <w:sz w:val="20"/>
        </w:rPr>
        <w:t>Eur</w:t>
      </w:r>
      <w:proofErr w:type="spellEnd"/>
      <w:r w:rsidR="009D232E" w:rsidRPr="009D232E">
        <w:rPr>
          <w:rFonts w:ascii="Times New Roman" w:hAnsi="Times New Roman"/>
          <w:b/>
          <w:bCs/>
          <w:sz w:val="20"/>
        </w:rPr>
        <w:t xml:space="preserve"> be PVM.</w:t>
      </w:r>
    </w:p>
    <w:p w14:paraId="012BA61B" w14:textId="77777777" w:rsidR="009D232E" w:rsidRPr="009D232E" w:rsidRDefault="009D232E" w:rsidP="009D232E">
      <w:pPr>
        <w:jc w:val="both"/>
        <w:rPr>
          <w:rFonts w:ascii="Times New Roman" w:hAnsi="Times New Roman"/>
          <w:bCs/>
        </w:rPr>
      </w:pPr>
    </w:p>
    <w:p w14:paraId="767F745B" w14:textId="63E4934C" w:rsidR="00BB2A3C" w:rsidRPr="00C73966" w:rsidRDefault="008065C9"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7E4E5D" w:rsidRDefault="00E57F85" w:rsidP="00E57F85">
            <w:pPr>
              <w:autoSpaceDN/>
              <w:spacing w:after="0" w:line="240" w:lineRule="auto"/>
              <w:jc w:val="both"/>
              <w:textAlignment w:val="auto"/>
              <w:rPr>
                <w:rFonts w:ascii="Times New Roman" w:eastAsiaTheme="minorEastAsia" w:hAnsi="Times New Roman"/>
                <w:lang w:eastAsia="lt-LT"/>
              </w:rPr>
            </w:pPr>
            <w:r w:rsidRPr="007E4E5D">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7E4E5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E4E5D">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7E4E5D">
              <w:rPr>
                <w:rFonts w:ascii="Times New Roman" w:eastAsiaTheme="minorEastAsia" w:hAnsi="Times New Roman"/>
                <w:bCs/>
                <w:iCs/>
                <w:lang w:eastAsia="lt-LT"/>
              </w:rPr>
              <w:t xml:space="preserve">(pvz., ketinimų protokolas, subtiekėjo deklaracija ar pan.). </w:t>
            </w:r>
            <w:r w:rsidRPr="007E4E5D">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7E4E5D"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E4E5D">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7E4E5D"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E4E5D">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7E4E5D">
        <w:trPr>
          <w:trHeight w:val="459"/>
        </w:trPr>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69B83AAD" w:rsidR="00EE6C1F" w:rsidRPr="0048159E" w:rsidRDefault="00710DFA"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val="en-US"/>
              </w:rPr>
            </w:pPr>
            <w:proofErr w:type="spellStart"/>
            <w:r w:rsidRPr="0048159E">
              <w:rPr>
                <w:rFonts w:ascii="Times New Roman" w:hAnsi="Times New Roman"/>
                <w:lang w:val="en-US"/>
              </w:rPr>
              <w:t>Tiekėjas</w:t>
            </w:r>
            <w:proofErr w:type="spellEnd"/>
            <w:r w:rsidRPr="0048159E">
              <w:rPr>
                <w:rFonts w:ascii="Times New Roman" w:hAnsi="Times New Roman"/>
                <w:lang w:val="en-US"/>
              </w:rPr>
              <w:t xml:space="preserve"> </w:t>
            </w:r>
            <w:proofErr w:type="spellStart"/>
            <w:r w:rsidRPr="0048159E">
              <w:rPr>
                <w:rFonts w:ascii="Times New Roman" w:hAnsi="Times New Roman"/>
                <w:lang w:val="en-US"/>
              </w:rPr>
              <w:t>turi</w:t>
            </w:r>
            <w:proofErr w:type="spellEnd"/>
            <w:r w:rsidRPr="0048159E">
              <w:rPr>
                <w:rFonts w:ascii="Times New Roman" w:hAnsi="Times New Roman"/>
                <w:lang w:val="en-US"/>
              </w:rPr>
              <w:t xml:space="preserve"> </w:t>
            </w:r>
            <w:proofErr w:type="spellStart"/>
            <w:r w:rsidRPr="0048159E">
              <w:rPr>
                <w:rFonts w:ascii="Times New Roman" w:hAnsi="Times New Roman"/>
                <w:lang w:val="en-US"/>
              </w:rPr>
              <w:t>užtikrinti</w:t>
            </w:r>
            <w:proofErr w:type="spellEnd"/>
            <w:r w:rsidRPr="0048159E">
              <w:rPr>
                <w:rFonts w:ascii="Times New Roman" w:hAnsi="Times New Roman"/>
                <w:lang w:val="en-US"/>
              </w:rPr>
              <w:t xml:space="preserve">, </w:t>
            </w:r>
            <w:proofErr w:type="spellStart"/>
            <w:r w:rsidRPr="0048159E">
              <w:rPr>
                <w:rFonts w:ascii="Times New Roman" w:hAnsi="Times New Roman"/>
                <w:lang w:val="en-US"/>
              </w:rPr>
              <w:t>kad</w:t>
            </w:r>
            <w:proofErr w:type="spellEnd"/>
            <w:r w:rsidRPr="0048159E">
              <w:rPr>
                <w:rFonts w:ascii="Times New Roman" w:hAnsi="Times New Roman"/>
                <w:lang w:val="en-US"/>
              </w:rPr>
              <w:t xml:space="preserve"> </w:t>
            </w:r>
            <w:proofErr w:type="spellStart"/>
            <w:r w:rsidRPr="0048159E">
              <w:rPr>
                <w:rFonts w:ascii="Times New Roman" w:hAnsi="Times New Roman"/>
                <w:lang w:val="en-US"/>
              </w:rPr>
              <w:t>siūlomos</w:t>
            </w:r>
            <w:proofErr w:type="spellEnd"/>
            <w:r w:rsidRPr="0048159E">
              <w:rPr>
                <w:rFonts w:ascii="Times New Roman" w:hAnsi="Times New Roman"/>
                <w:lang w:val="en-US"/>
              </w:rPr>
              <w:t xml:space="preserve"> </w:t>
            </w:r>
            <w:proofErr w:type="spellStart"/>
            <w:r w:rsidRPr="0048159E">
              <w:rPr>
                <w:rFonts w:ascii="Times New Roman" w:hAnsi="Times New Roman"/>
                <w:lang w:val="en-US"/>
              </w:rPr>
              <w:t>Prekės</w:t>
            </w:r>
            <w:proofErr w:type="spellEnd"/>
            <w:r w:rsidRPr="0048159E">
              <w:rPr>
                <w:rFonts w:ascii="Times New Roman" w:hAnsi="Times New Roman"/>
                <w:lang w:val="en-US"/>
              </w:rPr>
              <w:t>/paslaugos (</w:t>
            </w:r>
            <w:proofErr w:type="spellStart"/>
            <w:r w:rsidRPr="0048159E">
              <w:rPr>
                <w:rFonts w:ascii="Times New Roman" w:hAnsi="Times New Roman"/>
                <w:lang w:val="en-US"/>
              </w:rPr>
              <w:t>kiek</w:t>
            </w:r>
            <w:proofErr w:type="spellEnd"/>
            <w:r w:rsidRPr="0048159E">
              <w:rPr>
                <w:rFonts w:ascii="Times New Roman" w:hAnsi="Times New Roman"/>
                <w:lang w:val="en-US"/>
              </w:rPr>
              <w:t xml:space="preserve"> tai susiję su </w:t>
            </w:r>
            <w:proofErr w:type="spellStart"/>
            <w:r w:rsidRPr="0048159E">
              <w:rPr>
                <w:rFonts w:ascii="Times New Roman" w:hAnsi="Times New Roman"/>
                <w:lang w:val="en-US"/>
              </w:rPr>
              <w:t>teikiamomis</w:t>
            </w:r>
            <w:proofErr w:type="spellEnd"/>
            <w:r w:rsidRPr="0048159E">
              <w:rPr>
                <w:rFonts w:ascii="Times New Roman" w:hAnsi="Times New Roman"/>
                <w:lang w:val="en-US"/>
              </w:rPr>
              <w:t xml:space="preserve"> </w:t>
            </w:r>
            <w:proofErr w:type="spellStart"/>
            <w:r w:rsidRPr="0048159E">
              <w:rPr>
                <w:rFonts w:ascii="Times New Roman" w:hAnsi="Times New Roman"/>
                <w:lang w:val="en-US"/>
              </w:rPr>
              <w:t>prekėmis</w:t>
            </w:r>
            <w:proofErr w:type="spellEnd"/>
            <w:r w:rsidRPr="0048159E">
              <w:rPr>
                <w:rFonts w:ascii="Times New Roman" w:hAnsi="Times New Roman"/>
                <w:lang w:val="en-US"/>
              </w:rPr>
              <w:t xml:space="preserve">/ </w:t>
            </w:r>
            <w:proofErr w:type="spellStart"/>
            <w:r w:rsidRPr="0048159E">
              <w:rPr>
                <w:rFonts w:ascii="Times New Roman" w:hAnsi="Times New Roman"/>
                <w:lang w:val="en-US"/>
              </w:rPr>
              <w:t>paslaugomis</w:t>
            </w:r>
            <w:proofErr w:type="spellEnd"/>
            <w:r w:rsidRPr="0048159E">
              <w:rPr>
                <w:rFonts w:ascii="Times New Roman" w:hAnsi="Times New Roman"/>
                <w:lang w:val="en-US"/>
              </w:rPr>
              <w:t>)</w:t>
            </w:r>
            <w:r w:rsidRPr="0048159E">
              <w:rPr>
                <w:rFonts w:ascii="Times New Roman" w:hAnsi="Times New Roman"/>
                <w:b/>
                <w:bCs/>
                <w:lang w:val="en-US"/>
              </w:rPr>
              <w:t> </w:t>
            </w:r>
            <w:proofErr w:type="spellStart"/>
            <w:r w:rsidRPr="0048159E">
              <w:rPr>
                <w:rFonts w:ascii="Times New Roman" w:hAnsi="Times New Roman"/>
                <w:lang w:val="en-US"/>
              </w:rPr>
              <w:t>atitinka</w:t>
            </w:r>
            <w:proofErr w:type="spellEnd"/>
            <w:r w:rsidRPr="0048159E">
              <w:rPr>
                <w:rFonts w:ascii="Times New Roman" w:hAnsi="Times New Roman"/>
                <w:lang w:val="en-US"/>
              </w:rPr>
              <w:t>  </w:t>
            </w:r>
            <w:proofErr w:type="spellStart"/>
            <w:r w:rsidRPr="0048159E">
              <w:rPr>
                <w:rFonts w:ascii="Times New Roman" w:hAnsi="Times New Roman"/>
                <w:lang w:val="en-US"/>
              </w:rPr>
              <w:t>kibernetinio</w:t>
            </w:r>
            <w:proofErr w:type="spellEnd"/>
            <w:r w:rsidRPr="0048159E">
              <w:rPr>
                <w:rFonts w:ascii="Times New Roman" w:hAnsi="Times New Roman"/>
                <w:lang w:val="en-US"/>
              </w:rPr>
              <w:t xml:space="preserve"> </w:t>
            </w:r>
            <w:proofErr w:type="spellStart"/>
            <w:r w:rsidRPr="0048159E">
              <w:rPr>
                <w:rFonts w:ascii="Times New Roman" w:hAnsi="Times New Roman"/>
                <w:lang w:val="en-US"/>
              </w:rPr>
              <w:t>saugumo</w:t>
            </w:r>
            <w:proofErr w:type="spellEnd"/>
            <w:r w:rsidRPr="0048159E">
              <w:rPr>
                <w:rFonts w:ascii="Times New Roman" w:hAnsi="Times New Roman"/>
                <w:lang w:val="en-US"/>
              </w:rPr>
              <w:t xml:space="preserve"> reikalavimus, </w:t>
            </w:r>
            <w:proofErr w:type="spellStart"/>
            <w:r w:rsidRPr="0048159E">
              <w:rPr>
                <w:rFonts w:ascii="Times New Roman" w:hAnsi="Times New Roman"/>
                <w:lang w:val="en-US"/>
              </w:rPr>
              <w:t>taikomus</w:t>
            </w:r>
            <w:proofErr w:type="spellEnd"/>
            <w:r w:rsidRPr="0048159E">
              <w:rPr>
                <w:rFonts w:ascii="Times New Roman" w:hAnsi="Times New Roman"/>
                <w:lang w:val="en-US"/>
              </w:rPr>
              <w:t xml:space="preserve"> </w:t>
            </w:r>
            <w:proofErr w:type="spellStart"/>
            <w:r w:rsidRPr="0048159E">
              <w:rPr>
                <w:rFonts w:ascii="Times New Roman" w:hAnsi="Times New Roman"/>
                <w:lang w:val="en-US"/>
              </w:rPr>
              <w:t>kibernetinio</w:t>
            </w:r>
            <w:proofErr w:type="spellEnd"/>
            <w:r w:rsidRPr="0048159E">
              <w:rPr>
                <w:rFonts w:ascii="Times New Roman" w:hAnsi="Times New Roman"/>
                <w:lang w:val="en-US"/>
              </w:rPr>
              <w:t xml:space="preserve"> </w:t>
            </w:r>
            <w:proofErr w:type="spellStart"/>
            <w:r w:rsidRPr="0048159E">
              <w:rPr>
                <w:rFonts w:ascii="Times New Roman" w:hAnsi="Times New Roman"/>
                <w:lang w:val="en-US"/>
              </w:rPr>
              <w:t>saugumo</w:t>
            </w:r>
            <w:proofErr w:type="spellEnd"/>
            <w:r w:rsidRPr="0048159E">
              <w:rPr>
                <w:rFonts w:ascii="Times New Roman" w:hAnsi="Times New Roman"/>
                <w:lang w:val="en-US"/>
              </w:rPr>
              <w:t xml:space="preserve"> </w:t>
            </w:r>
            <w:proofErr w:type="spellStart"/>
            <w:r w:rsidRPr="0048159E">
              <w:rPr>
                <w:rFonts w:ascii="Times New Roman" w:hAnsi="Times New Roman"/>
                <w:lang w:val="en-US"/>
              </w:rPr>
              <w:t>subjektams</w:t>
            </w:r>
            <w:proofErr w:type="spellEnd"/>
            <w:r w:rsidRPr="0048159E">
              <w:rPr>
                <w:rFonts w:ascii="Times New Roman" w:hAnsi="Times New Roman"/>
                <w:lang w:val="en-US"/>
              </w:rPr>
              <w:t xml:space="preserve">, </w:t>
            </w:r>
            <w:proofErr w:type="spellStart"/>
            <w:r w:rsidRPr="0048159E">
              <w:rPr>
                <w:rFonts w:ascii="Times New Roman" w:hAnsi="Times New Roman"/>
                <w:lang w:val="en-US"/>
              </w:rPr>
              <w:t>apraše</w:t>
            </w:r>
            <w:proofErr w:type="spellEnd"/>
            <w:r w:rsidRPr="0048159E">
              <w:rPr>
                <w:rFonts w:ascii="Times New Roman" w:hAnsi="Times New Roman"/>
                <w:lang w:val="en-US"/>
              </w:rPr>
              <w:t xml:space="preserve">, </w:t>
            </w:r>
            <w:proofErr w:type="spellStart"/>
            <w:r w:rsidRPr="0048159E">
              <w:rPr>
                <w:rFonts w:ascii="Times New Roman" w:hAnsi="Times New Roman"/>
                <w:lang w:val="en-US"/>
              </w:rPr>
              <w:t>patvirtintame</w:t>
            </w:r>
            <w:proofErr w:type="spellEnd"/>
            <w:r w:rsidRPr="0048159E">
              <w:rPr>
                <w:rFonts w:ascii="Times New Roman" w:hAnsi="Times New Roman"/>
                <w:lang w:val="en-US"/>
              </w:rPr>
              <w:t xml:space="preserve"> Lietuvos </w:t>
            </w:r>
            <w:proofErr w:type="spellStart"/>
            <w:r w:rsidRPr="0048159E">
              <w:rPr>
                <w:rFonts w:ascii="Times New Roman" w:hAnsi="Times New Roman"/>
                <w:lang w:val="en-US"/>
              </w:rPr>
              <w:t>Respublikos</w:t>
            </w:r>
            <w:proofErr w:type="spellEnd"/>
            <w:r w:rsidRPr="0048159E">
              <w:rPr>
                <w:rFonts w:ascii="Times New Roman" w:hAnsi="Times New Roman"/>
                <w:lang w:val="en-US"/>
              </w:rPr>
              <w:t xml:space="preserve"> </w:t>
            </w:r>
            <w:proofErr w:type="spellStart"/>
            <w:r w:rsidRPr="0048159E">
              <w:rPr>
                <w:rFonts w:ascii="Times New Roman" w:hAnsi="Times New Roman"/>
                <w:lang w:val="en-US"/>
              </w:rPr>
              <w:t>Vyriausybės</w:t>
            </w:r>
            <w:proofErr w:type="spellEnd"/>
            <w:r w:rsidRPr="0048159E">
              <w:rPr>
                <w:rFonts w:ascii="Times New Roman" w:hAnsi="Times New Roman"/>
                <w:lang w:val="en-US"/>
              </w:rPr>
              <w:t xml:space="preserve"> 2024 m. </w:t>
            </w:r>
            <w:proofErr w:type="spellStart"/>
            <w:r w:rsidRPr="0048159E">
              <w:rPr>
                <w:rFonts w:ascii="Times New Roman" w:hAnsi="Times New Roman"/>
                <w:lang w:val="en-US"/>
              </w:rPr>
              <w:t>lapkričio</w:t>
            </w:r>
            <w:proofErr w:type="spellEnd"/>
            <w:r w:rsidRPr="0048159E">
              <w:rPr>
                <w:rFonts w:ascii="Times New Roman" w:hAnsi="Times New Roman"/>
                <w:lang w:val="en-US"/>
              </w:rPr>
              <w:t xml:space="preserve"> 6 d. </w:t>
            </w:r>
            <w:proofErr w:type="spellStart"/>
            <w:r w:rsidRPr="0048159E">
              <w:rPr>
                <w:rFonts w:ascii="Times New Roman" w:hAnsi="Times New Roman"/>
                <w:lang w:val="en-US"/>
              </w:rPr>
              <w:t>nutarimu</w:t>
            </w:r>
            <w:proofErr w:type="spellEnd"/>
            <w:r w:rsidRPr="0048159E">
              <w:rPr>
                <w:rFonts w:ascii="Times New Roman" w:hAnsi="Times New Roman"/>
                <w:lang w:val="en-US"/>
              </w:rPr>
              <w:t xml:space="preserve"> Nr. 945 „Dėl Lietuvos </w:t>
            </w:r>
            <w:proofErr w:type="spellStart"/>
            <w:r w:rsidRPr="0048159E">
              <w:rPr>
                <w:rFonts w:ascii="Times New Roman" w:hAnsi="Times New Roman"/>
                <w:lang w:val="en-US"/>
              </w:rPr>
              <w:t>Respublikos</w:t>
            </w:r>
            <w:proofErr w:type="spellEnd"/>
            <w:r w:rsidRPr="0048159E">
              <w:rPr>
                <w:rFonts w:ascii="Times New Roman" w:hAnsi="Times New Roman"/>
                <w:lang w:val="en-US"/>
              </w:rPr>
              <w:t xml:space="preserve"> </w:t>
            </w:r>
            <w:proofErr w:type="spellStart"/>
            <w:r w:rsidRPr="0048159E">
              <w:rPr>
                <w:rFonts w:ascii="Times New Roman" w:hAnsi="Times New Roman"/>
                <w:lang w:val="en-US"/>
              </w:rPr>
              <w:t>kibernetinio</w:t>
            </w:r>
            <w:proofErr w:type="spellEnd"/>
            <w:r w:rsidRPr="0048159E">
              <w:rPr>
                <w:rFonts w:ascii="Times New Roman" w:hAnsi="Times New Roman"/>
                <w:lang w:val="en-US"/>
              </w:rPr>
              <w:t xml:space="preserve"> </w:t>
            </w:r>
            <w:proofErr w:type="spellStart"/>
            <w:r w:rsidRPr="0048159E">
              <w:rPr>
                <w:rFonts w:ascii="Times New Roman" w:hAnsi="Times New Roman"/>
                <w:lang w:val="en-US"/>
              </w:rPr>
              <w:t>saugumo</w:t>
            </w:r>
            <w:proofErr w:type="spellEnd"/>
            <w:r w:rsidRPr="0048159E">
              <w:rPr>
                <w:rFonts w:ascii="Times New Roman" w:hAnsi="Times New Roman"/>
                <w:lang w:val="en-US"/>
              </w:rPr>
              <w:t xml:space="preserve"> </w:t>
            </w:r>
            <w:proofErr w:type="spellStart"/>
            <w:r w:rsidRPr="0048159E">
              <w:rPr>
                <w:rFonts w:ascii="Times New Roman" w:hAnsi="Times New Roman"/>
                <w:lang w:val="en-US"/>
              </w:rPr>
              <w:t>įstatymo</w:t>
            </w:r>
            <w:proofErr w:type="spellEnd"/>
            <w:r w:rsidRPr="0048159E">
              <w:rPr>
                <w:rFonts w:ascii="Times New Roman" w:hAnsi="Times New Roman"/>
                <w:lang w:val="en-US"/>
              </w:rPr>
              <w:t xml:space="preserve"> įgyvendinimo“, </w:t>
            </w:r>
            <w:proofErr w:type="spellStart"/>
            <w:r w:rsidRPr="0048159E">
              <w:rPr>
                <w:rFonts w:ascii="Times New Roman" w:hAnsi="Times New Roman"/>
                <w:b/>
                <w:bCs/>
                <w:lang w:val="en-US"/>
              </w:rPr>
              <w:t>nurodytus</w:t>
            </w:r>
            <w:proofErr w:type="spellEnd"/>
            <w:r w:rsidRPr="0048159E">
              <w:rPr>
                <w:rFonts w:ascii="Times New Roman" w:hAnsi="Times New Roman"/>
                <w:b/>
                <w:bCs/>
                <w:lang w:val="en-US"/>
              </w:rPr>
              <w:t xml:space="preserve"> reikalavimus.</w:t>
            </w:r>
            <w:r w:rsidR="0048159E">
              <w:rPr>
                <w:rFonts w:ascii="Times New Roman" w:hAnsi="Times New Roman"/>
                <w:b/>
                <w:bCs/>
                <w:lang w:val="en-US"/>
              </w:rPr>
              <w:t xml:space="preserve"> </w:t>
            </w:r>
            <w:r w:rsidRPr="0048159E">
              <w:rPr>
                <w:rFonts w:ascii="Times New Roman" w:hAnsi="Times New Roman"/>
                <w:i/>
                <w:iCs/>
                <w:lang w:val="en-US"/>
              </w:rPr>
              <w:t xml:space="preserve">(kaip </w:t>
            </w:r>
            <w:proofErr w:type="spellStart"/>
            <w:r w:rsidRPr="0048159E">
              <w:rPr>
                <w:rFonts w:ascii="Times New Roman" w:hAnsi="Times New Roman"/>
                <w:i/>
                <w:iCs/>
                <w:lang w:val="en-US"/>
              </w:rPr>
              <w:t>įrodymą</w:t>
            </w:r>
            <w:proofErr w:type="spellEnd"/>
            <w:r w:rsidRPr="0048159E">
              <w:rPr>
                <w:rFonts w:ascii="Times New Roman" w:hAnsi="Times New Roman"/>
                <w:i/>
                <w:iCs/>
                <w:lang w:val="en-US"/>
              </w:rPr>
              <w:t xml:space="preserve"> kartu su pasiūlymu </w:t>
            </w:r>
            <w:proofErr w:type="spellStart"/>
            <w:r w:rsidRPr="0048159E">
              <w:rPr>
                <w:rFonts w:ascii="Times New Roman" w:hAnsi="Times New Roman"/>
                <w:i/>
                <w:iCs/>
                <w:lang w:val="en-US"/>
              </w:rPr>
              <w:t>tiekėjas</w:t>
            </w:r>
            <w:proofErr w:type="spellEnd"/>
            <w:r w:rsidRPr="0048159E">
              <w:rPr>
                <w:rFonts w:ascii="Times New Roman" w:hAnsi="Times New Roman"/>
                <w:i/>
                <w:iCs/>
                <w:lang w:val="en-US"/>
              </w:rPr>
              <w:t xml:space="preserve"> </w:t>
            </w:r>
            <w:proofErr w:type="spellStart"/>
            <w:r w:rsidRPr="0048159E">
              <w:rPr>
                <w:rFonts w:ascii="Times New Roman" w:hAnsi="Times New Roman"/>
                <w:i/>
                <w:iCs/>
                <w:lang w:val="en-US"/>
              </w:rPr>
              <w:t>pateikia</w:t>
            </w:r>
            <w:proofErr w:type="spellEnd"/>
            <w:r w:rsidRPr="0048159E">
              <w:rPr>
                <w:rFonts w:ascii="Times New Roman" w:hAnsi="Times New Roman"/>
                <w:i/>
                <w:iCs/>
                <w:lang w:val="en-US"/>
              </w:rPr>
              <w:t xml:space="preserve"> </w:t>
            </w:r>
            <w:proofErr w:type="spellStart"/>
            <w:r w:rsidRPr="0048159E">
              <w:rPr>
                <w:rFonts w:ascii="Times New Roman" w:hAnsi="Times New Roman"/>
                <w:i/>
                <w:iCs/>
                <w:lang w:val="en-US"/>
              </w:rPr>
              <w:t>laisvos</w:t>
            </w:r>
            <w:proofErr w:type="spellEnd"/>
            <w:r w:rsidRPr="0048159E">
              <w:rPr>
                <w:rFonts w:ascii="Times New Roman" w:hAnsi="Times New Roman"/>
                <w:i/>
                <w:iCs/>
                <w:lang w:val="en-US"/>
              </w:rPr>
              <w:t xml:space="preserve"> </w:t>
            </w:r>
            <w:proofErr w:type="spellStart"/>
            <w:r w:rsidRPr="0048159E">
              <w:rPr>
                <w:rFonts w:ascii="Times New Roman" w:hAnsi="Times New Roman"/>
                <w:i/>
                <w:iCs/>
                <w:lang w:val="en-US"/>
              </w:rPr>
              <w:t>formos</w:t>
            </w:r>
            <w:proofErr w:type="spellEnd"/>
            <w:r w:rsidRPr="0048159E">
              <w:rPr>
                <w:rFonts w:ascii="Times New Roman" w:hAnsi="Times New Roman"/>
                <w:i/>
                <w:iCs/>
                <w:lang w:val="en-US"/>
              </w:rPr>
              <w:t xml:space="preserve"> </w:t>
            </w:r>
            <w:proofErr w:type="spellStart"/>
            <w:r w:rsidRPr="0048159E">
              <w:rPr>
                <w:rFonts w:ascii="Times New Roman" w:hAnsi="Times New Roman"/>
                <w:i/>
                <w:iCs/>
                <w:lang w:val="en-US"/>
              </w:rPr>
              <w:t>tiekėjo</w:t>
            </w:r>
            <w:proofErr w:type="spellEnd"/>
            <w:r w:rsidRPr="0048159E">
              <w:rPr>
                <w:rFonts w:ascii="Times New Roman" w:hAnsi="Times New Roman"/>
                <w:i/>
                <w:iCs/>
                <w:lang w:val="en-US"/>
              </w:rPr>
              <w:t xml:space="preserve"> </w:t>
            </w:r>
            <w:proofErr w:type="spellStart"/>
            <w:r w:rsidRPr="0048159E">
              <w:rPr>
                <w:rFonts w:ascii="Times New Roman" w:hAnsi="Times New Roman"/>
                <w:i/>
                <w:iCs/>
                <w:lang w:val="en-US"/>
              </w:rPr>
              <w:t>deklaraciją</w:t>
            </w:r>
            <w:proofErr w:type="spellEnd"/>
            <w:r w:rsidRPr="0048159E">
              <w:rPr>
                <w:rFonts w:ascii="Times New Roman" w:hAnsi="Times New Roman"/>
                <w:i/>
                <w:iCs/>
                <w:lang w:val="en-US"/>
              </w:rPr>
              <w:t>)</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C3E044D"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7E4E5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7E4E5D">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329A5BF2" w:rsidR="00EE6C1F" w:rsidRPr="00A01616" w:rsidRDefault="00A301E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7</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7E4E5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E4E5D">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71AA7C88"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7E4E5D"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E4E5D">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13A7DE55" w:rsidR="00270E9C" w:rsidRPr="00475CD0" w:rsidRDefault="008065C9"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 xml:space="preserve">Ūkio subjektai, kurių pajėgumais remiasi tiekėjas, </w:t>
            </w:r>
            <w:r w:rsidRPr="00D2196D">
              <w:rPr>
                <w:rFonts w:ascii="Times New Roman" w:hAnsi="Times New Roman"/>
              </w:rPr>
              <w:lastRenderedPageBreak/>
              <w:t>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w:t>
            </w:r>
            <w:r w:rsidRPr="00D2196D">
              <w:rPr>
                <w:rFonts w:ascii="Times New Roman" w:hAnsi="Times New Roman"/>
              </w:rPr>
              <w:lastRenderedPageBreak/>
              <w:t xml:space="preserve">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797D2457" w:rsidR="00E55DFC" w:rsidRPr="00ED7DC0" w:rsidRDefault="009E2421"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5</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74BDD514" w:rsidR="001A28A2" w:rsidRPr="00475CD0" w:rsidRDefault="009E2421" w:rsidP="00422909">
      <w:pPr>
        <w:spacing w:after="0" w:line="240" w:lineRule="auto"/>
        <w:jc w:val="both"/>
        <w:rPr>
          <w:rFonts w:ascii="Times New Roman" w:hAnsi="Times New Roman"/>
          <w:b/>
        </w:rPr>
      </w:pPr>
      <w:r>
        <w:rPr>
          <w:rFonts w:ascii="Times New Roman" w:hAnsi="Times New Roman"/>
          <w:bCs/>
        </w:rPr>
        <w:t>6</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C1F4C">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EFEAB" w14:textId="77777777" w:rsidR="00485DE9" w:rsidRDefault="00485DE9">
      <w:pPr>
        <w:spacing w:after="0" w:line="240" w:lineRule="auto"/>
      </w:pPr>
      <w:r>
        <w:separator/>
      </w:r>
    </w:p>
  </w:endnote>
  <w:endnote w:type="continuationSeparator" w:id="0">
    <w:p w14:paraId="3F89906E" w14:textId="77777777" w:rsidR="00485DE9" w:rsidRDefault="00485DE9">
      <w:pPr>
        <w:spacing w:after="0" w:line="240" w:lineRule="auto"/>
      </w:pPr>
      <w:r>
        <w:continuationSeparator/>
      </w:r>
    </w:p>
  </w:endnote>
  <w:endnote w:type="continuationNotice" w:id="1">
    <w:p w14:paraId="33198BC1" w14:textId="77777777" w:rsidR="00485DE9" w:rsidRDefault="00485D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5B18BECE"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CC08F8">
          <w:rPr>
            <w:rFonts w:ascii="Times New Roman" w:hAnsi="Times New Roman"/>
            <w:noProof/>
          </w:rPr>
          <w:t>3</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56177" w14:textId="77777777" w:rsidR="00485DE9" w:rsidRDefault="00485DE9">
      <w:pPr>
        <w:spacing w:after="0" w:line="240" w:lineRule="auto"/>
      </w:pPr>
      <w:r>
        <w:rPr>
          <w:color w:val="000000"/>
        </w:rPr>
        <w:separator/>
      </w:r>
    </w:p>
  </w:footnote>
  <w:footnote w:type="continuationSeparator" w:id="0">
    <w:p w14:paraId="6DF7D389" w14:textId="77777777" w:rsidR="00485DE9" w:rsidRDefault="00485DE9">
      <w:pPr>
        <w:spacing w:after="0" w:line="240" w:lineRule="auto"/>
      </w:pPr>
      <w:r>
        <w:continuationSeparator/>
      </w:r>
    </w:p>
  </w:footnote>
  <w:footnote w:type="continuationNotice" w:id="1">
    <w:p w14:paraId="2BC8B800" w14:textId="77777777" w:rsidR="00485DE9" w:rsidRDefault="00485DE9">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088774E"/>
    <w:multiLevelType w:val="hybridMultilevel"/>
    <w:tmpl w:val="F238E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24243EA"/>
    <w:multiLevelType w:val="hybridMultilevel"/>
    <w:tmpl w:val="44DE77FE"/>
    <w:lvl w:ilvl="0" w:tplc="1DACC3AC">
      <w:start w:val="5"/>
      <w:numFmt w:val="bullet"/>
      <w:lvlText w:val="-"/>
      <w:lvlJc w:val="left"/>
      <w:pPr>
        <w:ind w:left="720" w:hanging="360"/>
      </w:pPr>
      <w:rPr>
        <w:rFonts w:ascii="Times New Roman" w:eastAsia="Calibri"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972908173">
    <w:abstractNumId w:val="6"/>
  </w:num>
  <w:num w:numId="2" w16cid:durableId="796069819">
    <w:abstractNumId w:val="1"/>
  </w:num>
  <w:num w:numId="3" w16cid:durableId="2111003289">
    <w:abstractNumId w:val="15"/>
  </w:num>
  <w:num w:numId="4" w16cid:durableId="626393801">
    <w:abstractNumId w:val="22"/>
  </w:num>
  <w:num w:numId="5" w16cid:durableId="1578632151">
    <w:abstractNumId w:val="16"/>
  </w:num>
  <w:num w:numId="6" w16cid:durableId="440149801">
    <w:abstractNumId w:val="9"/>
  </w:num>
  <w:num w:numId="7" w16cid:durableId="1098865587">
    <w:abstractNumId w:val="4"/>
    <w:lvlOverride w:ilvl="0">
      <w:lvl w:ilvl="0">
        <w:start w:val="1"/>
        <w:numFmt w:val="decimal"/>
        <w:lvlText w:val="%1."/>
        <w:lvlJc w:val="left"/>
        <w:pPr>
          <w:ind w:left="360" w:hanging="360"/>
        </w:pPr>
      </w:lvl>
    </w:lvlOverride>
  </w:num>
  <w:num w:numId="8" w16cid:durableId="2123719640">
    <w:abstractNumId w:val="8"/>
  </w:num>
  <w:num w:numId="9" w16cid:durableId="606929617">
    <w:abstractNumId w:val="0"/>
  </w:num>
  <w:num w:numId="10" w16cid:durableId="1150512865">
    <w:abstractNumId w:val="2"/>
  </w:num>
  <w:num w:numId="11" w16cid:durableId="333731168">
    <w:abstractNumId w:val="23"/>
  </w:num>
  <w:num w:numId="12" w16cid:durableId="286545310">
    <w:abstractNumId w:val="24"/>
  </w:num>
  <w:num w:numId="13" w16cid:durableId="427239239">
    <w:abstractNumId w:val="10"/>
  </w:num>
  <w:num w:numId="14" w16cid:durableId="1519002258">
    <w:abstractNumId w:val="19"/>
  </w:num>
  <w:num w:numId="15" w16cid:durableId="1090158552">
    <w:abstractNumId w:val="4"/>
  </w:num>
  <w:num w:numId="16" w16cid:durableId="517279951">
    <w:abstractNumId w:val="13"/>
  </w:num>
  <w:num w:numId="17" w16cid:durableId="944579373">
    <w:abstractNumId w:val="21"/>
  </w:num>
  <w:num w:numId="18" w16cid:durableId="1206528263">
    <w:abstractNumId w:val="5"/>
  </w:num>
  <w:num w:numId="19" w16cid:durableId="321782957">
    <w:abstractNumId w:val="11"/>
  </w:num>
  <w:num w:numId="20" w16cid:durableId="4203772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498977">
    <w:abstractNumId w:val="14"/>
  </w:num>
  <w:num w:numId="22" w16cid:durableId="1829513230">
    <w:abstractNumId w:val="18"/>
  </w:num>
  <w:num w:numId="23" w16cid:durableId="692804527">
    <w:abstractNumId w:val="12"/>
  </w:num>
  <w:num w:numId="24" w16cid:durableId="657005348">
    <w:abstractNumId w:val="7"/>
  </w:num>
  <w:num w:numId="25" w16cid:durableId="967975511">
    <w:abstractNumId w:val="3"/>
  </w:num>
  <w:num w:numId="26" w16cid:durableId="127273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47FAF"/>
    <w:rsid w:val="0005158A"/>
    <w:rsid w:val="00052E21"/>
    <w:rsid w:val="0005363F"/>
    <w:rsid w:val="00054DA0"/>
    <w:rsid w:val="0005526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8CE"/>
    <w:rsid w:val="000A295A"/>
    <w:rsid w:val="000A29D7"/>
    <w:rsid w:val="000A3404"/>
    <w:rsid w:val="000A40A3"/>
    <w:rsid w:val="000A4CF1"/>
    <w:rsid w:val="000A50C6"/>
    <w:rsid w:val="000A6098"/>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58FC"/>
    <w:rsid w:val="00227C8F"/>
    <w:rsid w:val="00230B3A"/>
    <w:rsid w:val="00235E32"/>
    <w:rsid w:val="00236672"/>
    <w:rsid w:val="00237E01"/>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427D"/>
    <w:rsid w:val="00265506"/>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16E6"/>
    <w:rsid w:val="0033269A"/>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6276E"/>
    <w:rsid w:val="003631FC"/>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2C34"/>
    <w:rsid w:val="003937D0"/>
    <w:rsid w:val="00394B27"/>
    <w:rsid w:val="00394D82"/>
    <w:rsid w:val="00395415"/>
    <w:rsid w:val="00395F85"/>
    <w:rsid w:val="00396C69"/>
    <w:rsid w:val="00396E5D"/>
    <w:rsid w:val="003A0CAA"/>
    <w:rsid w:val="003A1A50"/>
    <w:rsid w:val="003A20D6"/>
    <w:rsid w:val="003A3202"/>
    <w:rsid w:val="003A45A2"/>
    <w:rsid w:val="003A5EBA"/>
    <w:rsid w:val="003A75D5"/>
    <w:rsid w:val="003B3ABB"/>
    <w:rsid w:val="003B5C87"/>
    <w:rsid w:val="003B6128"/>
    <w:rsid w:val="003B6B02"/>
    <w:rsid w:val="003C6320"/>
    <w:rsid w:val="003C66FE"/>
    <w:rsid w:val="003C697A"/>
    <w:rsid w:val="003D1C49"/>
    <w:rsid w:val="003D5B85"/>
    <w:rsid w:val="003D648F"/>
    <w:rsid w:val="003D7B20"/>
    <w:rsid w:val="003E0312"/>
    <w:rsid w:val="003E17DC"/>
    <w:rsid w:val="003E18CC"/>
    <w:rsid w:val="003E2E41"/>
    <w:rsid w:val="003E487A"/>
    <w:rsid w:val="003E5A69"/>
    <w:rsid w:val="003E690E"/>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74A"/>
    <w:rsid w:val="00417558"/>
    <w:rsid w:val="00421A4A"/>
    <w:rsid w:val="00422443"/>
    <w:rsid w:val="00422909"/>
    <w:rsid w:val="00425384"/>
    <w:rsid w:val="004264B3"/>
    <w:rsid w:val="004265C0"/>
    <w:rsid w:val="0043062D"/>
    <w:rsid w:val="00431959"/>
    <w:rsid w:val="00440B93"/>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59E"/>
    <w:rsid w:val="00481645"/>
    <w:rsid w:val="0048396F"/>
    <w:rsid w:val="00485925"/>
    <w:rsid w:val="00485DE9"/>
    <w:rsid w:val="004863D5"/>
    <w:rsid w:val="00486F40"/>
    <w:rsid w:val="004912F6"/>
    <w:rsid w:val="004948E5"/>
    <w:rsid w:val="00494B8D"/>
    <w:rsid w:val="0049502A"/>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6643"/>
    <w:rsid w:val="004C09D9"/>
    <w:rsid w:val="004C1F1E"/>
    <w:rsid w:val="004C2BE5"/>
    <w:rsid w:val="004C3646"/>
    <w:rsid w:val="004C3805"/>
    <w:rsid w:val="004C4657"/>
    <w:rsid w:val="004C7373"/>
    <w:rsid w:val="004D2151"/>
    <w:rsid w:val="004D2188"/>
    <w:rsid w:val="004D39C9"/>
    <w:rsid w:val="004E1A77"/>
    <w:rsid w:val="004E1B66"/>
    <w:rsid w:val="004E1FA0"/>
    <w:rsid w:val="004E2841"/>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3E9A"/>
    <w:rsid w:val="0050529E"/>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3DB8"/>
    <w:rsid w:val="00567E03"/>
    <w:rsid w:val="00572B2F"/>
    <w:rsid w:val="00572CBD"/>
    <w:rsid w:val="00574E33"/>
    <w:rsid w:val="00580D0D"/>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6C1B"/>
    <w:rsid w:val="005C7E67"/>
    <w:rsid w:val="005C7F97"/>
    <w:rsid w:val="005D0054"/>
    <w:rsid w:val="005D16E7"/>
    <w:rsid w:val="005D3A06"/>
    <w:rsid w:val="005E0085"/>
    <w:rsid w:val="005E2BE0"/>
    <w:rsid w:val="005E2FEB"/>
    <w:rsid w:val="005E3B49"/>
    <w:rsid w:val="005E4F4F"/>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05A39"/>
    <w:rsid w:val="00612CEB"/>
    <w:rsid w:val="00613127"/>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0AB4"/>
    <w:rsid w:val="006946DC"/>
    <w:rsid w:val="006952B5"/>
    <w:rsid w:val="00695A8C"/>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4B8C"/>
    <w:rsid w:val="007058C4"/>
    <w:rsid w:val="00710DFA"/>
    <w:rsid w:val="00714242"/>
    <w:rsid w:val="007146D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67F3F"/>
    <w:rsid w:val="00772988"/>
    <w:rsid w:val="007738E2"/>
    <w:rsid w:val="00773AB7"/>
    <w:rsid w:val="00774C76"/>
    <w:rsid w:val="00776605"/>
    <w:rsid w:val="0077671F"/>
    <w:rsid w:val="00776A09"/>
    <w:rsid w:val="00777C8D"/>
    <w:rsid w:val="00780050"/>
    <w:rsid w:val="00780657"/>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4E5D"/>
    <w:rsid w:val="007E5121"/>
    <w:rsid w:val="007E59B4"/>
    <w:rsid w:val="007E74C2"/>
    <w:rsid w:val="007F07A7"/>
    <w:rsid w:val="007F2D8D"/>
    <w:rsid w:val="007F7083"/>
    <w:rsid w:val="00800628"/>
    <w:rsid w:val="008028D3"/>
    <w:rsid w:val="00803253"/>
    <w:rsid w:val="0080522F"/>
    <w:rsid w:val="0080580E"/>
    <w:rsid w:val="008065C9"/>
    <w:rsid w:val="0080675C"/>
    <w:rsid w:val="00810EF6"/>
    <w:rsid w:val="008125C5"/>
    <w:rsid w:val="00812FF4"/>
    <w:rsid w:val="00814FA3"/>
    <w:rsid w:val="0081604B"/>
    <w:rsid w:val="00817EA2"/>
    <w:rsid w:val="00821A5C"/>
    <w:rsid w:val="00821C07"/>
    <w:rsid w:val="00822758"/>
    <w:rsid w:val="00823437"/>
    <w:rsid w:val="0082483C"/>
    <w:rsid w:val="00824C6B"/>
    <w:rsid w:val="0082787B"/>
    <w:rsid w:val="0083025F"/>
    <w:rsid w:val="00832C5B"/>
    <w:rsid w:val="008347AF"/>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67E46"/>
    <w:rsid w:val="00870C5E"/>
    <w:rsid w:val="00872441"/>
    <w:rsid w:val="0087340C"/>
    <w:rsid w:val="008741D7"/>
    <w:rsid w:val="00874494"/>
    <w:rsid w:val="00875166"/>
    <w:rsid w:val="008755C8"/>
    <w:rsid w:val="00875EC5"/>
    <w:rsid w:val="008763A5"/>
    <w:rsid w:val="00880D40"/>
    <w:rsid w:val="008834D6"/>
    <w:rsid w:val="00885155"/>
    <w:rsid w:val="0088572C"/>
    <w:rsid w:val="00885AA8"/>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4109"/>
    <w:rsid w:val="008A5F1A"/>
    <w:rsid w:val="008B010E"/>
    <w:rsid w:val="008B02E3"/>
    <w:rsid w:val="008B1D8C"/>
    <w:rsid w:val="008B2F8A"/>
    <w:rsid w:val="008B3B51"/>
    <w:rsid w:val="008B3C1A"/>
    <w:rsid w:val="008B4130"/>
    <w:rsid w:val="008B4E27"/>
    <w:rsid w:val="008B6574"/>
    <w:rsid w:val="008C1713"/>
    <w:rsid w:val="008C31C1"/>
    <w:rsid w:val="008C385C"/>
    <w:rsid w:val="008C4A77"/>
    <w:rsid w:val="008C4C3F"/>
    <w:rsid w:val="008C57DF"/>
    <w:rsid w:val="008C58D0"/>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3773C"/>
    <w:rsid w:val="00944C06"/>
    <w:rsid w:val="00945482"/>
    <w:rsid w:val="00946CCA"/>
    <w:rsid w:val="009477C0"/>
    <w:rsid w:val="00950424"/>
    <w:rsid w:val="00952070"/>
    <w:rsid w:val="00954093"/>
    <w:rsid w:val="00954C1A"/>
    <w:rsid w:val="00954E76"/>
    <w:rsid w:val="00955082"/>
    <w:rsid w:val="00957490"/>
    <w:rsid w:val="00961422"/>
    <w:rsid w:val="0096226B"/>
    <w:rsid w:val="00962700"/>
    <w:rsid w:val="00964430"/>
    <w:rsid w:val="0096474E"/>
    <w:rsid w:val="00964D46"/>
    <w:rsid w:val="0096512B"/>
    <w:rsid w:val="00965716"/>
    <w:rsid w:val="00966CD9"/>
    <w:rsid w:val="00967577"/>
    <w:rsid w:val="00972E2A"/>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32E"/>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5475"/>
    <w:rsid w:val="00A36E37"/>
    <w:rsid w:val="00A37032"/>
    <w:rsid w:val="00A4355C"/>
    <w:rsid w:val="00A4465D"/>
    <w:rsid w:val="00A446CF"/>
    <w:rsid w:val="00A446F6"/>
    <w:rsid w:val="00A44E05"/>
    <w:rsid w:val="00A46AAD"/>
    <w:rsid w:val="00A47643"/>
    <w:rsid w:val="00A50AFF"/>
    <w:rsid w:val="00A52006"/>
    <w:rsid w:val="00A56A06"/>
    <w:rsid w:val="00A56B57"/>
    <w:rsid w:val="00A6214C"/>
    <w:rsid w:val="00A6448B"/>
    <w:rsid w:val="00A650A4"/>
    <w:rsid w:val="00A67FA9"/>
    <w:rsid w:val="00A73926"/>
    <w:rsid w:val="00A7594A"/>
    <w:rsid w:val="00A76143"/>
    <w:rsid w:val="00A76812"/>
    <w:rsid w:val="00A76BE2"/>
    <w:rsid w:val="00A81BF6"/>
    <w:rsid w:val="00A83EF5"/>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5C8C"/>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2110"/>
    <w:rsid w:val="00B035CC"/>
    <w:rsid w:val="00B04DA6"/>
    <w:rsid w:val="00B061F4"/>
    <w:rsid w:val="00B06238"/>
    <w:rsid w:val="00B06C36"/>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978CA"/>
    <w:rsid w:val="00BA358D"/>
    <w:rsid w:val="00BA3BA6"/>
    <w:rsid w:val="00BA4B32"/>
    <w:rsid w:val="00BA6E87"/>
    <w:rsid w:val="00BB2A3C"/>
    <w:rsid w:val="00BB2B05"/>
    <w:rsid w:val="00BB2DC9"/>
    <w:rsid w:val="00BB2DD0"/>
    <w:rsid w:val="00BB5675"/>
    <w:rsid w:val="00BB6FDC"/>
    <w:rsid w:val="00BC1175"/>
    <w:rsid w:val="00BC197F"/>
    <w:rsid w:val="00BC2C77"/>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F1734"/>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31B8"/>
    <w:rsid w:val="00C34348"/>
    <w:rsid w:val="00C37B2F"/>
    <w:rsid w:val="00C41B22"/>
    <w:rsid w:val="00C41BC7"/>
    <w:rsid w:val="00C41BFC"/>
    <w:rsid w:val="00C42ACC"/>
    <w:rsid w:val="00C433B1"/>
    <w:rsid w:val="00C44F0E"/>
    <w:rsid w:val="00C461DF"/>
    <w:rsid w:val="00C46BA8"/>
    <w:rsid w:val="00C46D03"/>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3F2E"/>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640"/>
    <w:rsid w:val="00CB6D84"/>
    <w:rsid w:val="00CB7135"/>
    <w:rsid w:val="00CB7D6C"/>
    <w:rsid w:val="00CC08F8"/>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72DF"/>
    <w:rsid w:val="00D01970"/>
    <w:rsid w:val="00D029A1"/>
    <w:rsid w:val="00D0454A"/>
    <w:rsid w:val="00D12070"/>
    <w:rsid w:val="00D1316E"/>
    <w:rsid w:val="00D134EC"/>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5F4D"/>
    <w:rsid w:val="00D369BF"/>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75C2C"/>
    <w:rsid w:val="00D82F7F"/>
    <w:rsid w:val="00D85580"/>
    <w:rsid w:val="00D86C87"/>
    <w:rsid w:val="00D8722B"/>
    <w:rsid w:val="00D87418"/>
    <w:rsid w:val="00D90894"/>
    <w:rsid w:val="00D92595"/>
    <w:rsid w:val="00D93E13"/>
    <w:rsid w:val="00D95DFF"/>
    <w:rsid w:val="00D97010"/>
    <w:rsid w:val="00DA0667"/>
    <w:rsid w:val="00DA14FF"/>
    <w:rsid w:val="00DA16FD"/>
    <w:rsid w:val="00DA313F"/>
    <w:rsid w:val="00DA484B"/>
    <w:rsid w:val="00DA561C"/>
    <w:rsid w:val="00DA58CC"/>
    <w:rsid w:val="00DA7B9E"/>
    <w:rsid w:val="00DB4033"/>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2792"/>
    <w:rsid w:val="00DE5D89"/>
    <w:rsid w:val="00DE6515"/>
    <w:rsid w:val="00DE6879"/>
    <w:rsid w:val="00DE6E4C"/>
    <w:rsid w:val="00DF0A67"/>
    <w:rsid w:val="00DF1C28"/>
    <w:rsid w:val="00DF3786"/>
    <w:rsid w:val="00DF5957"/>
    <w:rsid w:val="00DF6182"/>
    <w:rsid w:val="00DF7402"/>
    <w:rsid w:val="00DF76F5"/>
    <w:rsid w:val="00E02626"/>
    <w:rsid w:val="00E04BA3"/>
    <w:rsid w:val="00E04F56"/>
    <w:rsid w:val="00E07F45"/>
    <w:rsid w:val="00E116E5"/>
    <w:rsid w:val="00E118AD"/>
    <w:rsid w:val="00E12E00"/>
    <w:rsid w:val="00E13558"/>
    <w:rsid w:val="00E13DC6"/>
    <w:rsid w:val="00E16ACF"/>
    <w:rsid w:val="00E200C8"/>
    <w:rsid w:val="00E220CF"/>
    <w:rsid w:val="00E225E9"/>
    <w:rsid w:val="00E23047"/>
    <w:rsid w:val="00E2377C"/>
    <w:rsid w:val="00E24A14"/>
    <w:rsid w:val="00E256AA"/>
    <w:rsid w:val="00E30CFE"/>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344C"/>
    <w:rsid w:val="00E770F1"/>
    <w:rsid w:val="00E77458"/>
    <w:rsid w:val="00E77ABE"/>
    <w:rsid w:val="00E8150E"/>
    <w:rsid w:val="00E81E60"/>
    <w:rsid w:val="00E82586"/>
    <w:rsid w:val="00E84FE6"/>
    <w:rsid w:val="00E86CD2"/>
    <w:rsid w:val="00E87422"/>
    <w:rsid w:val="00E91455"/>
    <w:rsid w:val="00E92110"/>
    <w:rsid w:val="00E93D80"/>
    <w:rsid w:val="00E93DB5"/>
    <w:rsid w:val="00E9400F"/>
    <w:rsid w:val="00E948B2"/>
    <w:rsid w:val="00E97F74"/>
    <w:rsid w:val="00EA030E"/>
    <w:rsid w:val="00EA1117"/>
    <w:rsid w:val="00EA1B28"/>
    <w:rsid w:val="00EA2235"/>
    <w:rsid w:val="00EA22F0"/>
    <w:rsid w:val="00EA2D2B"/>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2DC"/>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709B"/>
    <w:rsid w:val="00F278C7"/>
    <w:rsid w:val="00F305FD"/>
    <w:rsid w:val="00F30DA8"/>
    <w:rsid w:val="00F32732"/>
    <w:rsid w:val="00F32990"/>
    <w:rsid w:val="00F33AA6"/>
    <w:rsid w:val="00F34223"/>
    <w:rsid w:val="00F34F5F"/>
    <w:rsid w:val="00F359B2"/>
    <w:rsid w:val="00F4111E"/>
    <w:rsid w:val="00F42710"/>
    <w:rsid w:val="00F42A02"/>
    <w:rsid w:val="00F43281"/>
    <w:rsid w:val="00F443B8"/>
    <w:rsid w:val="00F45FFF"/>
    <w:rsid w:val="00F4761A"/>
    <w:rsid w:val="00F478E7"/>
    <w:rsid w:val="00F47F6F"/>
    <w:rsid w:val="00F525B7"/>
    <w:rsid w:val="00F53B20"/>
    <w:rsid w:val="00F63F58"/>
    <w:rsid w:val="00F6417A"/>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66B3"/>
    <w:rsid w:val="00F97111"/>
    <w:rsid w:val="00F9726B"/>
    <w:rsid w:val="00FA0C61"/>
    <w:rsid w:val="00FA1BA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4A85"/>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26389322">
      <w:bodyDiv w:val="1"/>
      <w:marLeft w:val="0"/>
      <w:marRight w:val="0"/>
      <w:marTop w:val="0"/>
      <w:marBottom w:val="0"/>
      <w:divBdr>
        <w:top w:val="none" w:sz="0" w:space="0" w:color="auto"/>
        <w:left w:val="none" w:sz="0" w:space="0" w:color="auto"/>
        <w:bottom w:val="none" w:sz="0" w:space="0" w:color="auto"/>
        <w:right w:val="none" w:sz="0" w:space="0" w:color="auto"/>
      </w:divBdr>
    </w:div>
    <w:div w:id="631205052">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D70AA-A199-40D0-83DE-57466B5DD94C}">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BDCA529-7E44-4E41-A3CF-237D2CE9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6</cp:revision>
  <dcterms:created xsi:type="dcterms:W3CDTF">2024-12-18T11:51:00Z</dcterms:created>
  <dcterms:modified xsi:type="dcterms:W3CDTF">2024-12-27T08:48:00Z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